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BC" w:rsidRDefault="00BE07A6">
      <w:pPr>
        <w:pStyle w:val="HTML"/>
        <w:widowControl/>
        <w:spacing w:line="580" w:lineRule="exact"/>
        <w:rPr>
          <w:rFonts w:ascii="方正仿宋简体" w:eastAsia="方正仿宋简体" w:hAnsi="方正仿宋简体" w:cs="方正仿宋简体" w:hint="default"/>
          <w:sz w:val="32"/>
          <w:szCs w:val="32"/>
        </w:rPr>
      </w:pP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附件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1</w:t>
      </w:r>
    </w:p>
    <w:p w:rsidR="00E85EBC" w:rsidRDefault="00BE07A6">
      <w:pPr>
        <w:spacing w:line="580" w:lineRule="exact"/>
        <w:jc w:val="center"/>
        <w:rPr>
          <w:rFonts w:ascii="Times New Roman" w:eastAsia="方正小标宋简体" w:hAnsi="Times New Roman" w:cs="Times New Roman"/>
          <w:sz w:val="42"/>
          <w:szCs w:val="42"/>
        </w:rPr>
      </w:pPr>
      <w:r>
        <w:rPr>
          <w:rFonts w:ascii="Times New Roman" w:eastAsia="方正小标宋简体" w:hAnsi="Times New Roman" w:cs="Times New Roman" w:hint="eastAsia"/>
          <w:sz w:val="42"/>
          <w:szCs w:val="42"/>
        </w:rPr>
        <w:t>牟定县</w:t>
      </w:r>
      <w:r>
        <w:rPr>
          <w:rFonts w:ascii="宋体" w:eastAsia="宋体" w:hAnsi="宋体" w:cs="宋体" w:hint="eastAsia"/>
          <w:sz w:val="42"/>
          <w:szCs w:val="42"/>
        </w:rPr>
        <w:t>2023</w:t>
      </w:r>
      <w:r>
        <w:rPr>
          <w:rFonts w:ascii="Times New Roman" w:eastAsia="方正小标宋简体" w:hAnsi="Times New Roman" w:cs="Times New Roman" w:hint="eastAsia"/>
          <w:sz w:val="42"/>
          <w:szCs w:val="42"/>
        </w:rPr>
        <w:t>年青少年校园三大球二小球啦啦操</w:t>
      </w:r>
    </w:p>
    <w:p w:rsidR="00E85EBC" w:rsidRDefault="00BE07A6">
      <w:pPr>
        <w:spacing w:line="580" w:lineRule="exact"/>
        <w:jc w:val="center"/>
        <w:rPr>
          <w:rFonts w:ascii="方正小标宋简体" w:eastAsia="方正小标宋简体" w:hAnsi="Times New Roman" w:cs="Times New Roman"/>
          <w:sz w:val="42"/>
          <w:szCs w:val="42"/>
        </w:rPr>
      </w:pPr>
      <w:r>
        <w:rPr>
          <w:rFonts w:ascii="Times New Roman" w:eastAsia="方正小标宋简体" w:hAnsi="Times New Roman" w:cs="Times New Roman" w:hint="eastAsia"/>
          <w:sz w:val="42"/>
          <w:szCs w:val="42"/>
        </w:rPr>
        <w:t>县级联赛</w:t>
      </w:r>
      <w:r>
        <w:rPr>
          <w:rFonts w:ascii="Times New Roman" w:eastAsia="方正小标宋简体" w:hAnsi="Times New Roman" w:cs="Times New Roman" w:hint="eastAsia"/>
          <w:sz w:val="42"/>
          <w:szCs w:val="42"/>
        </w:rPr>
        <w:t>篮球比赛竞赛规程</w:t>
      </w:r>
    </w:p>
    <w:p w:rsidR="00E85EBC" w:rsidRDefault="00E85EBC">
      <w:pPr>
        <w:pStyle w:val="BodyText"/>
        <w:spacing w:after="0" w:line="580" w:lineRule="exact"/>
        <w:rPr>
          <w:rFonts w:eastAsia="方正小标宋简体"/>
          <w:sz w:val="30"/>
          <w:szCs w:val="30"/>
        </w:rPr>
      </w:pP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一、竞赛项目</w:t>
      </w:r>
    </w:p>
    <w:p w:rsidR="00E85EBC" w:rsidRDefault="00BE07A6">
      <w:pPr>
        <w:pStyle w:val="HTML"/>
        <w:widowControl/>
        <w:spacing w:line="580" w:lineRule="exact"/>
        <w:ind w:firstLine="640"/>
        <w:rPr>
          <w:rFonts w:ascii="方正仿宋简体" w:eastAsia="方正仿宋简体" w:hAnsi="方正仿宋简体" w:cs="方正仿宋简体" w:hint="default"/>
          <w:sz w:val="32"/>
          <w:szCs w:val="32"/>
        </w:rPr>
      </w:pP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高中男子组、高中女子组、初中男子组、初中女子组、小学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U12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男子组、小学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U12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女子组、小学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U10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混合组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。</w:t>
      </w:r>
    </w:p>
    <w:p w:rsidR="00E85EBC" w:rsidRDefault="00BE07A6">
      <w:pPr>
        <w:spacing w:line="580" w:lineRule="exact"/>
        <w:ind w:firstLineChars="200" w:firstLine="640"/>
        <w:rPr>
          <w:rFonts w:ascii="方正黑体简体" w:eastAsia="方正黑体简体" w:hAnsi="方正黑体简体" w:cs="方正黑体简体"/>
          <w:color w:val="000000"/>
          <w:kern w:val="0"/>
          <w:sz w:val="31"/>
          <w:szCs w:val="31"/>
          <w:lang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二、比赛时间及地点：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初中组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日至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18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日在体育馆比赛；高中组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18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日在体育馆比赛；小学组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于</w:t>
      </w:r>
      <w:r>
        <w:rPr>
          <w:rFonts w:ascii="方正仿宋简体" w:eastAsia="方正仿宋简体" w:hAnsi="方正仿宋简体" w:cs="方正仿宋简体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19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日至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日在牟定一中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比赛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。</w:t>
      </w:r>
    </w:p>
    <w:p w:rsidR="00E85EBC" w:rsidRDefault="00BE07A6">
      <w:pPr>
        <w:pStyle w:val="HTML"/>
        <w:widowControl/>
        <w:spacing w:line="580" w:lineRule="exact"/>
        <w:ind w:firstLineChars="200" w:firstLine="640"/>
        <w:rPr>
          <w:rFonts w:ascii="Times New Roman" w:eastAsia="方正黑体简体" w:hAnsi="Times New Roman" w:hint="default"/>
          <w:kern w:val="2"/>
          <w:sz w:val="32"/>
          <w:szCs w:val="32"/>
        </w:rPr>
      </w:pPr>
      <w:r>
        <w:rPr>
          <w:rFonts w:ascii="Times New Roman" w:eastAsia="方正黑体简体" w:hAnsi="Times New Roman"/>
          <w:kern w:val="2"/>
          <w:sz w:val="32"/>
          <w:szCs w:val="32"/>
        </w:rPr>
        <w:t>三、参赛资格人数及年龄</w:t>
      </w:r>
    </w:p>
    <w:p w:rsidR="00E85EBC" w:rsidRDefault="00BE07A6">
      <w:pPr>
        <w:pStyle w:val="HTML"/>
        <w:widowControl/>
        <w:spacing w:line="580" w:lineRule="exact"/>
        <w:ind w:firstLine="640"/>
        <w:rPr>
          <w:rFonts w:ascii="方正仿宋简体" w:eastAsia="方正仿宋简体" w:hAnsi="方正仿宋简体" w:cs="方正仿宋简体" w:hint="default"/>
          <w:sz w:val="32"/>
          <w:szCs w:val="32"/>
        </w:rPr>
      </w:pP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（一）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初中组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高中组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U12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男子组、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U12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女子组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每队报领队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1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人，教练员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1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人，运动员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12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人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；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U10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混合组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每队报领队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1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人，教练员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1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人，运动员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6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人，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至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少有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2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名女队员报名。</w:t>
      </w:r>
    </w:p>
    <w:p w:rsidR="00E85EBC" w:rsidRDefault="00BE07A6">
      <w:pPr>
        <w:pStyle w:val="HTML"/>
        <w:widowControl/>
        <w:spacing w:line="580" w:lineRule="exact"/>
        <w:ind w:firstLine="640"/>
        <w:rPr>
          <w:rFonts w:ascii="方正仿宋简体" w:eastAsia="方正仿宋简体" w:hAnsi="方正仿宋简体" w:cs="方正仿宋简体" w:hint="default"/>
          <w:sz w:val="32"/>
          <w:szCs w:val="32"/>
        </w:rPr>
      </w:pPr>
      <w:r>
        <w:rPr>
          <w:rFonts w:ascii="方正仿宋简体" w:eastAsia="方正仿宋简体" w:hAnsi="方正仿宋简体" w:cs="方正仿宋简体"/>
          <w:sz w:val="32"/>
          <w:szCs w:val="32"/>
        </w:rPr>
        <w:t>（二）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U10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混合组：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2012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9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1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日以后出生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；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U12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组：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2010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9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1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日以后出生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；初中组、高中组不受年龄限制。</w:t>
      </w:r>
    </w:p>
    <w:p w:rsidR="00E85EBC" w:rsidRDefault="00BE07A6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（三）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必须是在校在籍的本校学生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四、竞赛办法</w:t>
      </w:r>
    </w:p>
    <w:p w:rsidR="00E85EBC" w:rsidRDefault="00BE07A6">
      <w:pPr>
        <w:widowControl/>
        <w:shd w:val="clear" w:color="auto" w:fill="FFFFFF"/>
        <w:spacing w:line="580" w:lineRule="exact"/>
        <w:ind w:firstLine="60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（一）高中、初中组的采用单循环进行比赛，根据积分多少，排定所有名次。小学组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U12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男子、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U12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女子、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U10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混合组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的比赛分两个阶段进行，第一阶段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支队根据上一年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度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的比赛成绩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U10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混合组根据上一年度男子组的比赛成绩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，蛇形分组分为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A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B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两个小组，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A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支队，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B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支队，两个小组进行组内单循环比赛，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决出各小组名次；第二阶段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A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B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两个组的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名进行交叉赛决出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1-4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名，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3-5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名进行同名次比赛决出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6-10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名，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A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组第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名为第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名。</w:t>
      </w:r>
    </w:p>
    <w:p w:rsidR="00E85EBC" w:rsidRDefault="00BE07A6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（二）名次评定：胜一场得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分，负一场得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分，弃权得零分并取消排名；积分多者名次列前，三队以上积分相等，则以相互间净胜分计算。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（三）高中男子使用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号球比赛，高中女子、初中男女使用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号球比赛，小学男女使用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号球进行比赛。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ab/>
      </w:r>
    </w:p>
    <w:p w:rsidR="00E85EBC" w:rsidRDefault="00BE07A6">
      <w:pPr>
        <w:pStyle w:val="HTML"/>
        <w:widowControl/>
        <w:spacing w:line="580" w:lineRule="exact"/>
        <w:ind w:firstLineChars="200" w:firstLine="640"/>
        <w:rPr>
          <w:rFonts w:ascii="方正仿宋简体" w:eastAsia="方正仿宋简体" w:hAnsi="方正仿宋简体" w:cs="方正仿宋简体" w:hint="default"/>
          <w:sz w:val="32"/>
          <w:szCs w:val="32"/>
        </w:rPr>
      </w:pPr>
      <w:r>
        <w:rPr>
          <w:rFonts w:ascii="方正仿宋简体" w:eastAsia="方正仿宋简体" w:hAnsi="方正仿宋简体" w:cs="方正仿宋简体"/>
          <w:sz w:val="32"/>
          <w:szCs w:val="32"/>
        </w:rPr>
        <w:t>（四）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  <w:lang/>
        </w:rPr>
        <w:t>小学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  <w:lang/>
        </w:rPr>
        <w:t>U10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  <w:lang/>
        </w:rPr>
        <w:t>混合组：进行半场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  <w:lang/>
        </w:rPr>
        <w:t>3VS3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  <w:lang/>
        </w:rPr>
        <w:t>比赛，每队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运动员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6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人，至少有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2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名女队员报名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,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保持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1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名女队员上场比赛。</w:t>
      </w:r>
    </w:p>
    <w:p w:rsidR="00E85EBC" w:rsidRDefault="00BE07A6">
      <w:pPr>
        <w:pStyle w:val="HTML"/>
        <w:widowControl/>
        <w:spacing w:line="580" w:lineRule="exact"/>
        <w:ind w:firstLineChars="200" w:firstLine="640"/>
        <w:rPr>
          <w:rFonts w:ascii="方正仿宋简体" w:eastAsia="方正仿宋简体" w:hAnsi="方正仿宋简体" w:cs="方正仿宋简体" w:hint="default"/>
          <w:sz w:val="32"/>
          <w:szCs w:val="32"/>
        </w:rPr>
      </w:pP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五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）小学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U12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男子组和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U12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女子组：进行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5VS5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比赛，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每队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运动员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12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人。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五、竞赛规定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（一）各参赛队必须在比赛前</w:t>
      </w:r>
      <w:r>
        <w:rPr>
          <w:rFonts w:ascii="方正仿宋简体" w:eastAsia="方正仿宋简体" w:hAnsi="方正仿宋简体" w:cs="方正仿宋简体"/>
          <w:sz w:val="32"/>
          <w:szCs w:val="32"/>
        </w:rPr>
        <w:t>20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分钟到达比赛场地。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（二）各参赛队要求备有两套深浅颜色不同的比赛服装，服装前后必须有明显的号码（</w:t>
      </w:r>
      <w:r>
        <w:rPr>
          <w:rFonts w:ascii="方正仿宋简体" w:eastAsia="方正仿宋简体" w:hAnsi="方正仿宋简体" w:cs="方正仿宋简体"/>
          <w:sz w:val="32"/>
          <w:szCs w:val="32"/>
        </w:rPr>
        <w:t>00—99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号）。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（三）比赛日程表中排在前的为主队，排在后的为客队，记录台面向场地方向，其左侧队员席为主队席位，右侧队员席为客队席位，主队在比赛前负责联系客队，协调好双方比赛服装颜色。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六、规则</w:t>
      </w:r>
    </w:p>
    <w:p w:rsidR="00E85EBC" w:rsidRDefault="00BE07A6">
      <w:pPr>
        <w:pStyle w:val="HTML"/>
        <w:widowControl/>
        <w:spacing w:line="580" w:lineRule="exact"/>
        <w:ind w:firstLine="640"/>
        <w:rPr>
          <w:rFonts w:ascii="Times New Roman" w:eastAsia="方正仿宋简体" w:hAnsi="Times New Roman" w:hint="default"/>
          <w:sz w:val="30"/>
          <w:szCs w:val="30"/>
        </w:rPr>
      </w:pPr>
      <w:r>
        <w:rPr>
          <w:rFonts w:ascii="方正仿宋简体" w:eastAsia="方正仿宋简体" w:hAnsi="方正仿宋简体" w:cs="方正仿宋简体"/>
          <w:sz w:val="32"/>
          <w:szCs w:val="32"/>
        </w:rPr>
        <w:t>（一）按照中国篮球协会</w:t>
      </w:r>
      <w:r>
        <w:rPr>
          <w:rFonts w:ascii="方正仿宋简体" w:eastAsia="方正仿宋简体" w:hAnsi="方正仿宋简体" w:cs="方正仿宋简体"/>
          <w:sz w:val="32"/>
          <w:szCs w:val="32"/>
        </w:rPr>
        <w:t>2020</w:t>
      </w:r>
      <w:r>
        <w:rPr>
          <w:rFonts w:ascii="方正仿宋简体" w:eastAsia="方正仿宋简体" w:hAnsi="方正仿宋简体" w:cs="方正仿宋简体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/>
          <w:sz w:val="32"/>
          <w:szCs w:val="32"/>
        </w:rPr>
        <w:t>10</w:t>
      </w:r>
      <w:r>
        <w:rPr>
          <w:rFonts w:ascii="方正仿宋简体" w:eastAsia="方正仿宋简体" w:hAnsi="方正仿宋简体" w:cs="方正仿宋简体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/>
          <w:sz w:val="32"/>
          <w:szCs w:val="32"/>
        </w:rPr>
        <w:t>1</w:t>
      </w:r>
      <w:r>
        <w:rPr>
          <w:rFonts w:ascii="方正仿宋简体" w:eastAsia="方正仿宋简体" w:hAnsi="方正仿宋简体" w:cs="方正仿宋简体"/>
          <w:sz w:val="32"/>
          <w:szCs w:val="32"/>
        </w:rPr>
        <w:t>日审定的《篮球竞赛规则执行》</w:t>
      </w:r>
      <w:r>
        <w:rPr>
          <w:rFonts w:ascii="方正仿宋简体" w:eastAsia="方正仿宋简体" w:hAnsi="方正仿宋简体" w:cs="方正仿宋简体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中国篮球协会审定的最新《小篮球规则》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（二）特殊规定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: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 xml:space="preserve">1.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初中、高中组：每节比赛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分钟，第一、二节比赛按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分钟分成上下两个时段，下时段比赛是上时段的延续，每队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名运动员前两节需分为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A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B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两组，每组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人。当第一、二节比赛进行到计时钟显示还剩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45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秒后的第一次死球时（开罚球时刻，可在进球时刻停表），由计时员发出信号，提示双方同时换人，经临场主裁判同意鸣哨后，两队另一组球员替换前一组球员上场。临场裁判根据换人之前的球权，由掷界外球开始下时段的比赛。第一、二节比赛必须采用全场紧逼防守（全场人盯人紧逼防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或全场区域紧逼防守），否则将判罚教练员技术犯规。第三、四节比赛不做规定。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2. U10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混合组：比赛时间为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分钟，每队场上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人，保持场上有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名女队员，替补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人，如果在常规比赛时间结束之前，某队率先得到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分以上则获胜。如果常规比赛时间结束时比分相等，则进行决胜期比赛，在决胜期中率先取得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分的球队获胜。比赛不允许暂停。篮筐高度距离地面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2.60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米，比赛用球为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号。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3. U12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男子组、女子组：比赛采用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节，每节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分钟，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节间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节间休息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分钟，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节间休息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分钟，第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节结束后，得分多者为胜。每半时各有一次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暂停，时间为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秒。篮筐高度距离地面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2.75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米，比赛用球为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号。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．小学组重点规则：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）混合组、男子组、女子组均无投中后犯规的追加罚球。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）无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分球、无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秒、无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8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秒进入前场的限制、无加时赛、无全队累计犯规的限制。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．上场分组原则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U10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混合组：比赛开始前，运动队需到场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（至少一名女队员）方可开始比赛。比赛中，如该队场上参赛女队员因受伤或其他原因不能继续比赛，替换她的队员必须是女队员，如果该队没有合格参赛资格的女队员，则只能以剩下两名队员继续完成比赛。如果某队在比赛开始前只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名或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名队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员到场，则对方教练可以选派相同数量的本队队员出场进行比赛。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U12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男子组、女子组：教练员应将本队的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名队员分成两组，在比赛开始前报告给记录员。每组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名队员，其中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名场上队员，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名替补队员，分别参加第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节比赛和第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节比赛。半时结束后，教练员可重新调配两组阵容，分别参加第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节，第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节比赛。在比赛开始前，运动队需到场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人方可开始比赛。由于队员受伤，取消比赛资格犯规或宣判个人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次犯规必须被替换下场，造成某一组场上队员不足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人时，则由对方教练在另一组阵容中挑选队员替补上场。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）人盯人防守：在小篮球五对五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的比赛中，三分线外一米范围开始为人盯人防守区域。三对三的比赛全场均为人盯人防守区域。任何紧逼防守时（全场，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3/4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场，半场），都符合人盯人的标准。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七、录取名次及奖励</w:t>
      </w:r>
    </w:p>
    <w:p w:rsidR="00E85EBC" w:rsidRDefault="00BE07A6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（一）高中组取第一名、初中组取前四名分别给予奖励。</w:t>
      </w:r>
    </w:p>
    <w:p w:rsidR="00E85EBC" w:rsidRDefault="00BE07A6">
      <w:pPr>
        <w:pStyle w:val="HTML"/>
        <w:widowControl/>
        <w:spacing w:line="580" w:lineRule="exact"/>
        <w:ind w:firstLine="640"/>
        <w:jc w:val="both"/>
        <w:rPr>
          <w:rFonts w:ascii="方正仿宋简体" w:eastAsia="方正仿宋简体" w:hAnsi="方正仿宋简体" w:cs="方正仿宋简体" w:hint="default"/>
          <w:sz w:val="32"/>
          <w:szCs w:val="32"/>
        </w:rPr>
      </w:pPr>
      <w:r>
        <w:rPr>
          <w:rFonts w:ascii="方正仿宋简体" w:eastAsia="方正仿宋简体" w:hAnsi="方正仿宋简体" w:cs="方正仿宋简体"/>
          <w:sz w:val="32"/>
          <w:szCs w:val="32"/>
        </w:rPr>
        <w:t>（二）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小学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U10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混合组、小学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U12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男子组、小学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U12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女子组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分别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录取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前六名给与奖励，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成绩计算按：比赛积分（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50%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+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基本技术技评（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50%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=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总成绩。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1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．比赛积分为：前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1-8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名，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按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lastRenderedPageBreak/>
        <w:t>27,21,18,15,12,9,6,3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2,1,0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计算。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2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．基本技术技评具体办法参照《云南小篮球基本技术评分办法（试行版）》执行，基本技术按全队平均分排名：前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1-8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名按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27,21,18,15,12,9,6,3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2,1,0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>计算。</w:t>
      </w:r>
    </w:p>
    <w:p w:rsidR="00E85EBC" w:rsidRDefault="00BE07A6">
      <w:pPr>
        <w:pStyle w:val="BodyText"/>
        <w:spacing w:after="0"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）各组获第一名的运动队教练授予“优秀教练员”称号并颁发证书。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八、裁判组</w:t>
      </w:r>
    </w:p>
    <w:p w:rsidR="00E85EBC" w:rsidRDefault="00BE07A6">
      <w:pPr>
        <w:pStyle w:val="BodyText"/>
        <w:spacing w:after="0" w:line="58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裁判长：刘永</w:t>
      </w:r>
    </w:p>
    <w:p w:rsidR="00E85EBC" w:rsidRDefault="00BE07A6">
      <w:pPr>
        <w:pStyle w:val="TOC5"/>
        <w:spacing w:line="580" w:lineRule="exact"/>
        <w:ind w:left="0"/>
        <w:rPr>
          <w:rFonts w:ascii="方正仿宋简体" w:eastAsia="方正仿宋简体" w:hAnsi="方正仿宋简体" w:cs="Times New Roman"/>
          <w:sz w:val="30"/>
          <w:szCs w:val="30"/>
        </w:rPr>
      </w:pPr>
      <w:r>
        <w:rPr>
          <w:rFonts w:ascii="方正仿宋简体" w:eastAsia="方正仿宋简体" w:hAnsi="方正仿宋简体" w:cs="方正仿宋简体"/>
        </w:rPr>
        <w:t xml:space="preserve">    </w:t>
      </w:r>
      <w:r>
        <w:rPr>
          <w:rFonts w:ascii="方正仿宋简体" w:eastAsia="方正仿宋简体" w:hAnsi="方正仿宋简体" w:cs="方正仿宋简体" w:hint="eastAsia"/>
        </w:rPr>
        <w:t>裁判员：</w:t>
      </w:r>
      <w:r>
        <w:rPr>
          <w:rFonts w:ascii="方正仿宋简体" w:eastAsia="方正仿宋简体" w:hAnsi="方正仿宋简体" w:cs="方正仿宋简体" w:hint="eastAsia"/>
        </w:rPr>
        <w:t>由县教育体育局</w:t>
      </w:r>
      <w:r>
        <w:rPr>
          <w:rFonts w:ascii="方正仿宋简体" w:eastAsia="方正仿宋简体" w:hAnsi="方正仿宋简体" w:cs="方正仿宋简体" w:hint="eastAsia"/>
        </w:rPr>
        <w:t>抽调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九、礼仪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参赛运动队除执行比赛开始、结束时的互相学习的程序外，比赛结束后，双方球队应在队长的带领下，列队到对方球队席前集体行礼致谢。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十、小学组分组情况</w:t>
      </w:r>
    </w:p>
    <w:p w:rsidR="00E85EBC" w:rsidRDefault="00BE07A6">
      <w:pPr>
        <w:pStyle w:val="BodyText"/>
        <w:spacing w:after="0" w:line="580" w:lineRule="exact"/>
        <w:ind w:firstLineChars="200" w:firstLine="640"/>
        <w:rPr>
          <w:rFonts w:eastAsia="方正楷体简体"/>
          <w:sz w:val="32"/>
          <w:szCs w:val="32"/>
        </w:rPr>
      </w:pPr>
      <w:r>
        <w:rPr>
          <w:rFonts w:eastAsia="方正楷体简体" w:hint="eastAsia"/>
          <w:sz w:val="32"/>
          <w:szCs w:val="32"/>
        </w:rPr>
        <w:t>（一）</w:t>
      </w:r>
      <w:r>
        <w:rPr>
          <w:rFonts w:eastAsia="方正楷体简体" w:hint="eastAsia"/>
          <w:sz w:val="32"/>
          <w:szCs w:val="32"/>
        </w:rPr>
        <w:t>U12</w:t>
      </w:r>
      <w:r>
        <w:rPr>
          <w:rFonts w:eastAsia="方正楷体简体" w:hint="eastAsia"/>
          <w:sz w:val="32"/>
          <w:szCs w:val="32"/>
        </w:rPr>
        <w:t>男子组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cs="Times New Roman"/>
          <w:sz w:val="32"/>
          <w:szCs w:val="32"/>
        </w:rPr>
      </w:pPr>
      <w:r>
        <w:rPr>
          <w:rFonts w:ascii="方正仿宋简体" w:eastAsia="方正仿宋简体" w:hAnsi="楷体" w:cs="方正仿宋简体"/>
          <w:sz w:val="32"/>
          <w:szCs w:val="32"/>
        </w:rPr>
        <w:t>A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组：茅阳一小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、高平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小学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、戌街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小学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天台小学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安乐小学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、蟠猫小学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楷体" w:cs="Times New Roman"/>
          <w:sz w:val="32"/>
          <w:szCs w:val="32"/>
        </w:rPr>
      </w:pPr>
      <w:r>
        <w:rPr>
          <w:rFonts w:ascii="方正仿宋简体" w:eastAsia="方正仿宋简体" w:hAnsi="楷体" w:cs="方正仿宋简体"/>
          <w:sz w:val="32"/>
          <w:szCs w:val="32"/>
        </w:rPr>
        <w:t>B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组：茅阳二小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、新桥小学、青龙小学、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凤屯小学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实验小学</w:t>
      </w:r>
      <w:r>
        <w:rPr>
          <w:rFonts w:ascii="方正仿宋简体" w:eastAsia="方正仿宋简体" w:hAnsi="楷体" w:cs="方正仿宋简体"/>
          <w:sz w:val="32"/>
          <w:szCs w:val="32"/>
        </w:rPr>
        <w:t xml:space="preserve"> </w:t>
      </w:r>
    </w:p>
    <w:p w:rsidR="00E85EBC" w:rsidRDefault="00BE07A6">
      <w:pPr>
        <w:pStyle w:val="BodyText"/>
        <w:spacing w:after="0" w:line="580" w:lineRule="exact"/>
        <w:ind w:firstLineChars="200" w:firstLine="640"/>
        <w:rPr>
          <w:rFonts w:eastAsia="方正楷体简体"/>
          <w:sz w:val="32"/>
          <w:szCs w:val="32"/>
        </w:rPr>
      </w:pPr>
      <w:r>
        <w:rPr>
          <w:rFonts w:eastAsia="方正楷体简体" w:hint="eastAsia"/>
          <w:sz w:val="32"/>
          <w:szCs w:val="32"/>
        </w:rPr>
        <w:t>（二）</w:t>
      </w:r>
      <w:r>
        <w:rPr>
          <w:rFonts w:eastAsia="方正楷体简体" w:hint="eastAsia"/>
          <w:sz w:val="32"/>
          <w:szCs w:val="32"/>
        </w:rPr>
        <w:t>U12</w:t>
      </w:r>
      <w:r>
        <w:rPr>
          <w:rFonts w:eastAsia="方正楷体简体" w:hint="eastAsia"/>
          <w:sz w:val="32"/>
          <w:szCs w:val="32"/>
        </w:rPr>
        <w:t>女子组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cs="Times New Roman"/>
          <w:sz w:val="32"/>
          <w:szCs w:val="32"/>
        </w:rPr>
      </w:pPr>
      <w:r>
        <w:rPr>
          <w:rFonts w:ascii="方正仿宋简体" w:eastAsia="方正仿宋简体" w:hAnsi="楷体" w:cs="方正仿宋简体"/>
          <w:sz w:val="32"/>
          <w:szCs w:val="32"/>
        </w:rPr>
        <w:t>A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组：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茅阳一小、茅阳二小、高平小学、凤屯小学、天台小学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、实验小学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楷体" w:cs="Times New Roman"/>
          <w:sz w:val="32"/>
          <w:szCs w:val="32"/>
        </w:rPr>
      </w:pPr>
      <w:r>
        <w:rPr>
          <w:rFonts w:ascii="方正仿宋简体" w:eastAsia="方正仿宋简体" w:hAnsi="楷体" w:cs="方正仿宋简体"/>
          <w:sz w:val="32"/>
          <w:szCs w:val="32"/>
        </w:rPr>
        <w:t>B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组：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安乐小学、青龙小学、戌街小学、新桥小学、蟠猫小学</w:t>
      </w:r>
      <w:r>
        <w:rPr>
          <w:rFonts w:ascii="方正仿宋简体" w:eastAsia="方正仿宋简体" w:hAnsi="楷体" w:cs="方正仿宋简体"/>
          <w:sz w:val="32"/>
          <w:szCs w:val="32"/>
        </w:rPr>
        <w:t xml:space="preserve"> </w:t>
      </w:r>
    </w:p>
    <w:p w:rsidR="00E85EBC" w:rsidRDefault="00BE07A6">
      <w:pPr>
        <w:pStyle w:val="BodyText"/>
        <w:spacing w:after="0" w:line="580" w:lineRule="exact"/>
        <w:ind w:firstLineChars="200" w:firstLine="640"/>
        <w:rPr>
          <w:rFonts w:eastAsia="方正楷体简体"/>
          <w:sz w:val="32"/>
          <w:szCs w:val="32"/>
        </w:rPr>
      </w:pPr>
      <w:r>
        <w:rPr>
          <w:rFonts w:eastAsia="方正楷体简体" w:hint="eastAsia"/>
          <w:sz w:val="32"/>
          <w:szCs w:val="32"/>
        </w:rPr>
        <w:t>（三）</w:t>
      </w:r>
      <w:r>
        <w:rPr>
          <w:rFonts w:eastAsia="方正楷体简体" w:hint="eastAsia"/>
          <w:sz w:val="32"/>
          <w:szCs w:val="32"/>
        </w:rPr>
        <w:t>U10</w:t>
      </w:r>
      <w:r>
        <w:rPr>
          <w:rFonts w:eastAsia="方正楷体简体" w:hint="eastAsia"/>
          <w:sz w:val="32"/>
          <w:szCs w:val="32"/>
        </w:rPr>
        <w:t>混合组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cs="Times New Roman"/>
          <w:sz w:val="32"/>
          <w:szCs w:val="32"/>
        </w:rPr>
      </w:pPr>
      <w:r>
        <w:rPr>
          <w:rFonts w:ascii="方正仿宋简体" w:eastAsia="方正仿宋简体" w:hAnsi="楷体" w:cs="方正仿宋简体"/>
          <w:sz w:val="32"/>
          <w:szCs w:val="32"/>
        </w:rPr>
        <w:t>A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组：茅阳一小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、高平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小学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、戌街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小学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天台小学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安乐小学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楷体" w:cs="方正仿宋简体" w:hint="eastAsia"/>
          <w:sz w:val="32"/>
          <w:szCs w:val="32"/>
        </w:rPr>
        <w:lastRenderedPageBreak/>
        <w:t>蟠猫小学</w:t>
      </w:r>
    </w:p>
    <w:p w:rsidR="00E85EBC" w:rsidRDefault="00BE07A6">
      <w:pPr>
        <w:pStyle w:val="TOC5"/>
        <w:spacing w:line="580" w:lineRule="exact"/>
        <w:ind w:left="0" w:firstLineChars="100" w:firstLine="320"/>
      </w:pPr>
      <w:r>
        <w:rPr>
          <w:rFonts w:ascii="方正仿宋简体" w:eastAsia="方正仿宋简体" w:hAnsi="楷体" w:cs="方正仿宋简体"/>
        </w:rPr>
        <w:t>B</w:t>
      </w:r>
      <w:r>
        <w:rPr>
          <w:rFonts w:ascii="方正仿宋简体" w:eastAsia="方正仿宋简体" w:hAnsi="楷体" w:cs="方正仿宋简体" w:hint="eastAsia"/>
        </w:rPr>
        <w:t>组：茅阳二小</w:t>
      </w:r>
      <w:r>
        <w:rPr>
          <w:rFonts w:ascii="方正仿宋简体" w:eastAsia="方正仿宋简体" w:hAnsi="楷体" w:cs="方正仿宋简体" w:hint="eastAsia"/>
        </w:rPr>
        <w:t>、新桥小学、青龙小学、</w:t>
      </w:r>
      <w:r>
        <w:rPr>
          <w:rFonts w:ascii="方正仿宋简体" w:eastAsia="方正仿宋简体" w:hAnsi="楷体" w:cs="方正仿宋简体" w:hint="eastAsia"/>
        </w:rPr>
        <w:t>凤屯小学</w:t>
      </w:r>
      <w:r>
        <w:rPr>
          <w:rFonts w:ascii="方正仿宋简体" w:eastAsia="方正仿宋简体" w:hAnsi="楷体" w:cs="方正仿宋简体" w:hint="eastAsia"/>
        </w:rPr>
        <w:t>、</w:t>
      </w:r>
      <w:r>
        <w:rPr>
          <w:rFonts w:ascii="方正仿宋简体" w:eastAsia="方正仿宋简体" w:hAnsi="楷体" w:cs="方正仿宋简体" w:hint="eastAsia"/>
        </w:rPr>
        <w:t>实验小学</w:t>
      </w:r>
    </w:p>
    <w:p w:rsidR="00E85EBC" w:rsidRDefault="00BE07A6">
      <w:pPr>
        <w:numPr>
          <w:ilvl w:val="0"/>
          <w:numId w:val="1"/>
        </w:numPr>
        <w:spacing w:line="580" w:lineRule="exact"/>
        <w:ind w:firstLineChars="100" w:firstLine="320"/>
        <w:rPr>
          <w:rFonts w:ascii="方正黑体简体" w:eastAsia="方正黑体简体" w:hAnsi="方正黑体简体" w:cs="方正黑体简体"/>
          <w:color w:val="000000"/>
          <w:kern w:val="0"/>
          <w:sz w:val="31"/>
          <w:szCs w:val="31"/>
          <w:lang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未尽事宜，另行通知</w:t>
      </w:r>
      <w:r>
        <w:rPr>
          <w:rFonts w:ascii="方正黑体简体" w:eastAsia="方正黑体简体" w:hAnsi="方正黑体简体" w:cs="方正黑体简体" w:hint="eastAsia"/>
          <w:color w:val="000000"/>
          <w:kern w:val="0"/>
          <w:sz w:val="31"/>
          <w:szCs w:val="31"/>
          <w:lang/>
        </w:rPr>
        <w:t>。</w:t>
      </w:r>
    </w:p>
    <w:p w:rsidR="00E85EBC" w:rsidRDefault="00E85EBC">
      <w:pPr>
        <w:spacing w:line="580" w:lineRule="exact"/>
        <w:rPr>
          <w:rFonts w:ascii="方正黑体简体" w:eastAsia="方正黑体简体" w:hAnsi="方正黑体简体" w:cs="方正黑体简体"/>
          <w:color w:val="000000"/>
          <w:kern w:val="0"/>
          <w:sz w:val="31"/>
          <w:szCs w:val="31"/>
          <w:lang/>
        </w:rPr>
      </w:pPr>
    </w:p>
    <w:p w:rsidR="00E85EBC" w:rsidRDefault="00E85EBC">
      <w:pPr>
        <w:spacing w:line="580" w:lineRule="exact"/>
        <w:rPr>
          <w:rFonts w:ascii="方正黑体简体" w:eastAsia="方正黑体简体" w:hAnsi="方正黑体简体" w:cs="方正黑体简体"/>
          <w:color w:val="000000"/>
          <w:kern w:val="0"/>
          <w:sz w:val="31"/>
          <w:szCs w:val="31"/>
          <w:lang/>
        </w:rPr>
      </w:pPr>
    </w:p>
    <w:p w:rsidR="00E85EBC" w:rsidRDefault="00E85EBC">
      <w:pPr>
        <w:spacing w:line="580" w:lineRule="exact"/>
        <w:rPr>
          <w:rFonts w:ascii="方正黑体简体" w:eastAsia="方正黑体简体" w:hAnsi="方正黑体简体" w:cs="方正黑体简体"/>
          <w:color w:val="000000"/>
          <w:kern w:val="0"/>
          <w:sz w:val="31"/>
          <w:szCs w:val="31"/>
          <w:lang/>
        </w:rPr>
      </w:pPr>
    </w:p>
    <w:p w:rsidR="00E85EBC" w:rsidRDefault="00E85EBC">
      <w:pPr>
        <w:spacing w:line="580" w:lineRule="exact"/>
        <w:rPr>
          <w:rFonts w:ascii="方正黑体简体" w:eastAsia="方正黑体简体" w:hAnsi="方正黑体简体" w:cs="方正黑体简体"/>
          <w:color w:val="000000"/>
          <w:kern w:val="0"/>
          <w:sz w:val="31"/>
          <w:szCs w:val="31"/>
          <w:lang/>
        </w:rPr>
      </w:pPr>
    </w:p>
    <w:p w:rsidR="00E85EBC" w:rsidRDefault="00E85EBC">
      <w:pPr>
        <w:spacing w:line="580" w:lineRule="exact"/>
        <w:rPr>
          <w:rFonts w:ascii="方正黑体简体" w:eastAsia="方正黑体简体" w:hAnsi="方正黑体简体" w:cs="方正黑体简体"/>
          <w:color w:val="000000"/>
          <w:kern w:val="0"/>
          <w:sz w:val="31"/>
          <w:szCs w:val="31"/>
          <w:lang/>
        </w:rPr>
      </w:pPr>
    </w:p>
    <w:p w:rsidR="00E85EBC" w:rsidRDefault="00E85EBC">
      <w:pPr>
        <w:spacing w:line="580" w:lineRule="exact"/>
        <w:rPr>
          <w:rFonts w:ascii="方正黑体简体" w:eastAsia="方正黑体简体" w:hAnsi="方正黑体简体" w:cs="方正黑体简体"/>
          <w:color w:val="000000"/>
          <w:kern w:val="0"/>
          <w:sz w:val="31"/>
          <w:szCs w:val="31"/>
          <w:lang/>
        </w:rPr>
      </w:pPr>
    </w:p>
    <w:p w:rsidR="00E85EBC" w:rsidRDefault="00E85EBC">
      <w:pPr>
        <w:spacing w:line="580" w:lineRule="exact"/>
        <w:rPr>
          <w:rFonts w:ascii="方正黑体简体" w:eastAsia="方正黑体简体" w:hAnsi="方正黑体简体" w:cs="方正黑体简体"/>
          <w:color w:val="000000"/>
          <w:kern w:val="0"/>
          <w:sz w:val="31"/>
          <w:szCs w:val="31"/>
          <w:lang/>
        </w:rPr>
      </w:pPr>
    </w:p>
    <w:p w:rsidR="00E85EBC" w:rsidRDefault="00E85EBC">
      <w:pPr>
        <w:spacing w:line="580" w:lineRule="exact"/>
        <w:rPr>
          <w:rFonts w:ascii="方正黑体简体" w:eastAsia="方正黑体简体" w:hAnsi="方正黑体简体" w:cs="方正黑体简体"/>
          <w:color w:val="000000"/>
          <w:kern w:val="0"/>
          <w:sz w:val="31"/>
          <w:szCs w:val="31"/>
          <w:lang/>
        </w:rPr>
      </w:pPr>
    </w:p>
    <w:p w:rsidR="00E85EBC" w:rsidRDefault="00E85EBC">
      <w:pPr>
        <w:spacing w:line="580" w:lineRule="exact"/>
        <w:rPr>
          <w:rFonts w:ascii="方正黑体简体" w:eastAsia="方正黑体简体" w:hAnsi="方正黑体简体" w:cs="方正黑体简体"/>
          <w:color w:val="000000"/>
          <w:kern w:val="0"/>
          <w:sz w:val="31"/>
          <w:szCs w:val="31"/>
          <w:lang/>
        </w:rPr>
      </w:pPr>
    </w:p>
    <w:p w:rsidR="00E85EBC" w:rsidRDefault="00E85EBC">
      <w:pPr>
        <w:spacing w:line="580" w:lineRule="exact"/>
        <w:rPr>
          <w:rFonts w:ascii="方正黑体简体" w:eastAsia="方正黑体简体" w:hAnsi="方正黑体简体" w:cs="方正黑体简体"/>
          <w:color w:val="000000"/>
          <w:kern w:val="0"/>
          <w:sz w:val="31"/>
          <w:szCs w:val="31"/>
          <w:lang/>
        </w:rPr>
      </w:pPr>
    </w:p>
    <w:p w:rsidR="00E85EBC" w:rsidRDefault="00E85EBC">
      <w:pPr>
        <w:spacing w:line="580" w:lineRule="exact"/>
        <w:rPr>
          <w:rFonts w:ascii="方正黑体简体" w:eastAsia="方正黑体简体" w:hAnsi="方正黑体简体" w:cs="方正黑体简体"/>
          <w:color w:val="000000"/>
          <w:kern w:val="0"/>
          <w:sz w:val="31"/>
          <w:szCs w:val="31"/>
          <w:lang/>
        </w:rPr>
      </w:pPr>
    </w:p>
    <w:p w:rsidR="00E85EBC" w:rsidRDefault="00E85EBC">
      <w:pPr>
        <w:spacing w:line="580" w:lineRule="exact"/>
        <w:rPr>
          <w:rFonts w:ascii="方正黑体简体" w:eastAsia="方正黑体简体" w:hAnsi="方正黑体简体" w:cs="方正黑体简体"/>
          <w:color w:val="000000"/>
          <w:kern w:val="0"/>
          <w:sz w:val="31"/>
          <w:szCs w:val="31"/>
          <w:lang/>
        </w:rPr>
      </w:pPr>
    </w:p>
    <w:p w:rsidR="00E85EBC" w:rsidRDefault="00E85EBC">
      <w:pPr>
        <w:spacing w:line="580" w:lineRule="exact"/>
        <w:rPr>
          <w:rFonts w:ascii="方正黑体简体" w:eastAsia="方正黑体简体" w:hAnsi="方正黑体简体" w:cs="方正黑体简体"/>
          <w:color w:val="000000"/>
          <w:kern w:val="0"/>
          <w:sz w:val="31"/>
          <w:szCs w:val="31"/>
          <w:lang/>
        </w:rPr>
      </w:pPr>
    </w:p>
    <w:p w:rsidR="00E85EBC" w:rsidRDefault="00E85EBC">
      <w:pPr>
        <w:spacing w:line="580" w:lineRule="exact"/>
        <w:rPr>
          <w:rFonts w:ascii="方正黑体简体" w:eastAsia="方正黑体简体" w:hAnsi="方正黑体简体" w:cs="方正黑体简体"/>
          <w:color w:val="000000"/>
          <w:kern w:val="0"/>
          <w:sz w:val="31"/>
          <w:szCs w:val="31"/>
          <w:lang/>
        </w:rPr>
      </w:pPr>
    </w:p>
    <w:p w:rsidR="00E85EBC" w:rsidRDefault="00E85EBC">
      <w:pPr>
        <w:spacing w:line="580" w:lineRule="exact"/>
        <w:rPr>
          <w:rFonts w:ascii="方正黑体简体" w:eastAsia="方正黑体简体" w:hAnsi="方正黑体简体" w:cs="方正黑体简体"/>
          <w:color w:val="000000"/>
          <w:kern w:val="0"/>
          <w:sz w:val="31"/>
          <w:szCs w:val="31"/>
          <w:lang/>
        </w:rPr>
      </w:pPr>
    </w:p>
    <w:p w:rsidR="00E85EBC" w:rsidRDefault="00E85EBC">
      <w:pPr>
        <w:spacing w:line="580" w:lineRule="exact"/>
        <w:rPr>
          <w:rFonts w:ascii="方正黑体简体" w:eastAsia="方正黑体简体" w:hAnsi="方正黑体简体" w:cs="方正黑体简体"/>
          <w:color w:val="000000"/>
          <w:kern w:val="0"/>
          <w:sz w:val="31"/>
          <w:szCs w:val="31"/>
          <w:lang/>
        </w:rPr>
      </w:pPr>
    </w:p>
    <w:p w:rsidR="00E85EBC" w:rsidRDefault="00E85EBC">
      <w:pPr>
        <w:spacing w:line="580" w:lineRule="exact"/>
        <w:rPr>
          <w:rFonts w:ascii="方正黑体简体" w:eastAsia="方正黑体简体" w:hAnsi="方正黑体简体" w:cs="方正黑体简体"/>
          <w:color w:val="000000"/>
          <w:kern w:val="0"/>
          <w:sz w:val="31"/>
          <w:szCs w:val="31"/>
          <w:lang/>
        </w:rPr>
      </w:pPr>
    </w:p>
    <w:p w:rsidR="00E85EBC" w:rsidRDefault="00E85EBC">
      <w:pPr>
        <w:spacing w:line="580" w:lineRule="exact"/>
        <w:rPr>
          <w:rFonts w:ascii="方正黑体简体" w:eastAsia="方正黑体简体" w:hAnsi="方正黑体简体" w:cs="方正黑体简体"/>
          <w:color w:val="000000"/>
          <w:kern w:val="0"/>
          <w:sz w:val="31"/>
          <w:szCs w:val="31"/>
          <w:lang/>
        </w:rPr>
      </w:pPr>
    </w:p>
    <w:p w:rsidR="00E85EBC" w:rsidRDefault="00E85EBC">
      <w:pPr>
        <w:spacing w:line="580" w:lineRule="exact"/>
        <w:rPr>
          <w:rFonts w:ascii="方正黑体简体" w:eastAsia="方正黑体简体" w:hAnsi="方正黑体简体" w:cs="方正黑体简体"/>
          <w:color w:val="000000"/>
          <w:kern w:val="0"/>
          <w:sz w:val="31"/>
          <w:szCs w:val="31"/>
          <w:lang/>
        </w:rPr>
        <w:sectPr w:rsidR="00E85EBC">
          <w:footerReference w:type="default" r:id="rId8"/>
          <w:pgSz w:w="11907" w:h="16840" w:orient="landscape"/>
          <w:pgMar w:top="1701" w:right="1249" w:bottom="1418" w:left="1418" w:header="851" w:footer="992" w:gutter="0"/>
          <w:pgNumType w:start="0"/>
          <w:cols w:space="720"/>
          <w:titlePg/>
        </w:sectPr>
      </w:pPr>
    </w:p>
    <w:p w:rsidR="00E85EBC" w:rsidRDefault="00BE07A6" w:rsidP="001A14E3">
      <w:pPr>
        <w:widowControl/>
        <w:spacing w:line="580" w:lineRule="exact"/>
        <w:ind w:left="1760" w:hangingChars="400" w:hanging="1760"/>
        <w:jc w:val="left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lastRenderedPageBreak/>
        <w:t>牟定县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2023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年青少年校园三大球二小球啦</w:t>
      </w:r>
    </w:p>
    <w:p w:rsidR="00E85EBC" w:rsidRDefault="00BE07A6">
      <w:pPr>
        <w:widowControl/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啦操县级联赛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排球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比赛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竞赛规程</w:t>
      </w:r>
    </w:p>
    <w:p w:rsidR="00E85EBC" w:rsidRDefault="00E85EBC">
      <w:pPr>
        <w:pStyle w:val="a4"/>
        <w:spacing w:line="580" w:lineRule="exact"/>
        <w:jc w:val="both"/>
      </w:pP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一、比赛时间及地点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sz w:val="32"/>
          <w:szCs w:val="32"/>
        </w:rPr>
        <w:t>比赛时间：</w:t>
      </w:r>
      <w:r>
        <w:rPr>
          <w:rFonts w:ascii="方正仿宋简体" w:eastAsia="方正仿宋简体" w:hAnsi="方正仿宋简体" w:cs="方正仿宋简体"/>
          <w:sz w:val="32"/>
          <w:szCs w:val="32"/>
        </w:rPr>
        <w:t>202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19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日至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sz w:val="32"/>
          <w:szCs w:val="32"/>
        </w:rPr>
        <w:t>比赛地点：县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体育馆外场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二、参加单位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全县各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初级中学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三、参加办法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（一）每所学校报男、女各</w:t>
      </w:r>
      <w:r>
        <w:rPr>
          <w:rFonts w:ascii="方正仿宋简体" w:eastAsia="方正仿宋简体" w:hAnsi="方正仿宋简体" w:cs="方正仿宋简体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个队，</w:t>
      </w:r>
      <w:r>
        <w:rPr>
          <w:rFonts w:ascii="方正仿宋简体" w:eastAsia="方正仿宋简体" w:hAnsi="方正仿宋简体" w:cs="方正仿宋简体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并可报领队</w:t>
      </w:r>
      <w:r>
        <w:rPr>
          <w:rFonts w:ascii="方正仿宋简体" w:eastAsia="方正仿宋简体" w:hAnsi="方正仿宋简体" w:cs="方正仿宋简体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人，男女队教练员各</w:t>
      </w:r>
      <w:r>
        <w:rPr>
          <w:rFonts w:ascii="方正仿宋简体" w:eastAsia="方正仿宋简体" w:hAnsi="方正仿宋简体" w:cs="方正仿宋简体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人，运动员男、女各</w:t>
      </w:r>
      <w:r>
        <w:rPr>
          <w:rFonts w:ascii="方正仿宋简体" w:eastAsia="方正仿宋简体" w:hAnsi="方正仿宋简体" w:cs="方正仿宋简体"/>
          <w:sz w:val="32"/>
          <w:szCs w:val="32"/>
        </w:rPr>
        <w:t>12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人。</w:t>
      </w:r>
    </w:p>
    <w:p w:rsidR="00E85EBC" w:rsidRDefault="00BE07A6">
      <w:pPr>
        <w:numPr>
          <w:ilvl w:val="0"/>
          <w:numId w:val="2"/>
        </w:num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必须是在校在籍的本校学生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。</w:t>
      </w:r>
    </w:p>
    <w:p w:rsidR="00E85EBC" w:rsidRDefault="00BE07A6">
      <w:pPr>
        <w:spacing w:line="580" w:lineRule="exact"/>
        <w:ind w:firstLineChars="216" w:firstLine="691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四、竞赛办法</w:t>
      </w:r>
    </w:p>
    <w:p w:rsidR="00E85EBC" w:rsidRDefault="00BE07A6">
      <w:pPr>
        <w:shd w:val="clear" w:color="auto" w:fill="FFFFFF"/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（一）高中、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初中组的均采用单循环进行比赛，根据积分多少，排定所有名次。</w:t>
      </w:r>
    </w:p>
    <w:p w:rsidR="00E85EBC" w:rsidRDefault="00BE07A6">
      <w:pPr>
        <w:spacing w:line="580" w:lineRule="exact"/>
        <w:ind w:firstLineChars="216" w:firstLine="691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（二）积分排名方法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比赛采用</w:t>
      </w:r>
      <w:r>
        <w:rPr>
          <w:rFonts w:ascii="方正仿宋简体" w:eastAsia="方正仿宋简体" w:hAnsi="方正仿宋简体" w:cs="方正仿宋简体"/>
          <w:sz w:val="32"/>
          <w:szCs w:val="32"/>
        </w:rPr>
        <w:t>21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分，三局两胜制，如遇积分相同，则按以下顺序进行排名：</w:t>
      </w:r>
    </w:p>
    <w:p w:rsidR="00E85EBC" w:rsidRDefault="00BE07A6">
      <w:pPr>
        <w:spacing w:line="580" w:lineRule="exact"/>
        <w:ind w:firstLineChars="216" w:firstLine="691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．胜场：胜场多者名次列前；</w:t>
      </w:r>
    </w:p>
    <w:p w:rsidR="00E85EBC" w:rsidRDefault="00BE07A6">
      <w:pPr>
        <w:spacing w:line="580" w:lineRule="exact"/>
        <w:ind w:firstLineChars="216" w:firstLine="691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．比赛积分：当两队或两队以上的胜场相等时，积分多者名次列前，积分方法如下：</w:t>
      </w:r>
      <w:r>
        <w:rPr>
          <w:rFonts w:ascii="方正仿宋简体" w:eastAsia="方正仿宋简体" w:hAnsi="方正仿宋简体" w:cs="方正仿宋简体"/>
          <w:sz w:val="32"/>
          <w:szCs w:val="32"/>
        </w:rPr>
        <w:t>3:0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或</w:t>
      </w:r>
      <w:r>
        <w:rPr>
          <w:rFonts w:ascii="方正仿宋简体" w:eastAsia="方正仿宋简体" w:hAnsi="方正仿宋简体" w:cs="方正仿宋简体"/>
          <w:sz w:val="32"/>
          <w:szCs w:val="32"/>
        </w:rPr>
        <w:t>3:1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时，胜队积</w:t>
      </w:r>
      <w:r>
        <w:rPr>
          <w:rFonts w:ascii="方正仿宋简体" w:eastAsia="方正仿宋简体" w:hAnsi="方正仿宋简体" w:cs="方正仿宋简体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分，负队积</w:t>
      </w:r>
      <w:r>
        <w:rPr>
          <w:rFonts w:ascii="方正仿宋简体" w:eastAsia="方正仿宋简体" w:hAnsi="方正仿宋简体" w:cs="方正仿宋简体"/>
          <w:sz w:val="32"/>
          <w:szCs w:val="32"/>
        </w:rPr>
        <w:t>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分；</w:t>
      </w:r>
      <w:r>
        <w:rPr>
          <w:rFonts w:ascii="方正仿宋简体" w:eastAsia="方正仿宋简体" w:hAnsi="方正仿宋简体" w:cs="方正仿宋简体"/>
          <w:sz w:val="32"/>
          <w:szCs w:val="32"/>
        </w:rPr>
        <w:t>3:2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时，胜队积</w:t>
      </w:r>
      <w:r>
        <w:rPr>
          <w:rFonts w:ascii="方正仿宋简体" w:eastAsia="方正仿宋简体" w:hAnsi="方正仿宋简体" w:cs="方正仿宋简体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分，负队积</w:t>
      </w:r>
      <w:r>
        <w:rPr>
          <w:rFonts w:ascii="方正仿宋简体" w:eastAsia="方正仿宋简体" w:hAnsi="方正仿宋简体" w:cs="方正仿宋简体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分；弃权</w:t>
      </w:r>
      <w:r>
        <w:rPr>
          <w:rFonts w:ascii="方正仿宋简体" w:eastAsia="方正仿宋简体" w:hAnsi="方正仿宋简体" w:cs="方正仿宋简体"/>
          <w:sz w:val="32"/>
          <w:szCs w:val="32"/>
        </w:rPr>
        <w:t>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分并取消全部比赛成绩；若积分相等则；</w:t>
      </w:r>
      <w:r>
        <w:rPr>
          <w:rFonts w:ascii="方正仿宋简体" w:eastAsia="方正仿宋简体" w:hAnsi="方正仿宋简体" w:cs="方正仿宋简体"/>
          <w:sz w:val="32"/>
          <w:szCs w:val="32"/>
        </w:rPr>
        <w:t>C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值</w:t>
      </w:r>
      <w:r>
        <w:rPr>
          <w:rFonts w:ascii="方正仿宋简体" w:eastAsia="方正仿宋简体" w:hAnsi="方正仿宋简体" w:cs="方正仿宋简体"/>
          <w:sz w:val="32"/>
          <w:szCs w:val="32"/>
        </w:rPr>
        <w:t>=A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胜局总数</w:t>
      </w:r>
      <w:r>
        <w:rPr>
          <w:rFonts w:ascii="方正仿宋简体" w:eastAsia="方正仿宋简体" w:hAnsi="方正仿宋简体" w:cs="方正仿宋简体"/>
          <w:sz w:val="32"/>
          <w:szCs w:val="32"/>
        </w:rPr>
        <w:t>/B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负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局总数，分值大者名次列前，若</w:t>
      </w:r>
      <w:r>
        <w:rPr>
          <w:rFonts w:ascii="方正仿宋简体" w:eastAsia="方正仿宋简体" w:hAnsi="方正仿宋简体" w:cs="方正仿宋简体"/>
          <w:sz w:val="32"/>
          <w:szCs w:val="32"/>
        </w:rPr>
        <w:t>C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值相等则；</w:t>
      </w:r>
      <w:r>
        <w:rPr>
          <w:rFonts w:ascii="方正仿宋简体" w:eastAsia="方正仿宋简体" w:hAnsi="方正仿宋简体" w:cs="方正仿宋简体"/>
          <w:sz w:val="32"/>
          <w:szCs w:val="32"/>
        </w:rPr>
        <w:t>Z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值</w:t>
      </w:r>
      <w:r>
        <w:rPr>
          <w:rFonts w:ascii="方正仿宋简体" w:eastAsia="方正仿宋简体" w:hAnsi="方正仿宋简体" w:cs="方正仿宋简体"/>
          <w:sz w:val="32"/>
          <w:szCs w:val="32"/>
        </w:rPr>
        <w:t>=X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总得分</w:t>
      </w:r>
      <w:r>
        <w:rPr>
          <w:rFonts w:ascii="方正仿宋简体" w:eastAsia="方正仿宋简体" w:hAnsi="方正仿宋简体" w:cs="方正仿宋简体"/>
          <w:sz w:val="32"/>
          <w:szCs w:val="32"/>
        </w:rPr>
        <w:t>/Y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总失分，分值大者名次列前，若</w:t>
      </w:r>
      <w:r>
        <w:rPr>
          <w:rFonts w:ascii="方正仿宋简体" w:eastAsia="方正仿宋简体" w:hAnsi="方正仿宋简体" w:cs="方正仿宋简体"/>
          <w:sz w:val="32"/>
          <w:szCs w:val="32"/>
        </w:rPr>
        <w:t>Z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值相等；则按两队间比赛结果胜者排名在前。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五、竞赛规则、比赛用球</w:t>
      </w:r>
    </w:p>
    <w:p w:rsidR="00E85EBC" w:rsidRDefault="00BE07A6">
      <w:pPr>
        <w:spacing w:line="580" w:lineRule="exact"/>
        <w:ind w:firstLineChars="216" w:firstLine="691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（一）比赛采用中国排球协会译定的《</w:t>
      </w:r>
      <w:r>
        <w:rPr>
          <w:rFonts w:ascii="方正仿宋简体" w:eastAsia="方正仿宋简体" w:hAnsi="方正仿宋简体" w:cs="方正仿宋简体"/>
          <w:sz w:val="32"/>
          <w:szCs w:val="32"/>
        </w:rPr>
        <w:t>2017-2020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排球竞赛规则》。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（二）比赛用球采用中国排球协会指定比赛用球。</w:t>
      </w:r>
    </w:p>
    <w:p w:rsidR="00E85EBC" w:rsidRDefault="00BE07A6">
      <w:pPr>
        <w:spacing w:line="580" w:lineRule="exact"/>
        <w:ind w:firstLineChars="216" w:firstLine="691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（三）比赛网高：男子</w:t>
      </w:r>
      <w:r>
        <w:rPr>
          <w:rFonts w:ascii="方正仿宋简体" w:eastAsia="方正仿宋简体" w:hAnsi="方正仿宋简体" w:cs="方正仿宋简体"/>
          <w:sz w:val="32"/>
          <w:szCs w:val="32"/>
        </w:rPr>
        <w:t>2.20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米，女子</w:t>
      </w:r>
      <w:r>
        <w:rPr>
          <w:rFonts w:ascii="方正仿宋简体" w:eastAsia="方正仿宋简体" w:hAnsi="方正仿宋简体" w:cs="方正仿宋简体"/>
          <w:sz w:val="32"/>
          <w:szCs w:val="32"/>
        </w:rPr>
        <w:t>2.00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米。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六、服装</w:t>
      </w:r>
    </w:p>
    <w:p w:rsidR="00E85EBC" w:rsidRDefault="00BE07A6">
      <w:pPr>
        <w:spacing w:line="580" w:lineRule="exact"/>
        <w:ind w:firstLine="20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各队应备有深浅不同颜色的两套比赛服装。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七、录取名次及奖励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（一）高中组取第一名、初中组取前四名分别给予奖励。</w:t>
      </w:r>
    </w:p>
    <w:p w:rsidR="00E85EBC" w:rsidRDefault="00BE07A6">
      <w:pPr>
        <w:pStyle w:val="BodyText"/>
        <w:spacing w:after="0" w:line="58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（二）各组获第一名的运动队教练授予“优秀教练员”称号并颁发证书。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八、裁判组</w:t>
      </w:r>
    </w:p>
    <w:p w:rsidR="00E85EBC" w:rsidRDefault="00BE07A6">
      <w:pPr>
        <w:pStyle w:val="BodyText"/>
        <w:spacing w:after="0" w:line="58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裁判长：刘永</w:t>
      </w:r>
    </w:p>
    <w:p w:rsidR="00E85EBC" w:rsidRDefault="00BE07A6">
      <w:pPr>
        <w:pStyle w:val="TOC5"/>
        <w:spacing w:line="580" w:lineRule="exact"/>
        <w:ind w:left="0" w:firstLine="200"/>
        <w:rPr>
          <w:rFonts w:ascii="Times New Roman" w:eastAsia="方正仿宋简体" w:hAnsi="Times New Roman" w:cs="Times New Roman"/>
        </w:rPr>
      </w:pPr>
      <w:r>
        <w:rPr>
          <w:rFonts w:ascii="方正仿宋简体" w:eastAsia="方正仿宋简体" w:hAnsi="方正仿宋简体" w:cs="方正仿宋简体"/>
        </w:rPr>
        <w:t xml:space="preserve">   </w:t>
      </w:r>
      <w:r>
        <w:rPr>
          <w:rFonts w:ascii="方正仿宋简体" w:eastAsia="方正仿宋简体" w:hAnsi="方正仿宋简体" w:cs="方正仿宋简体" w:hint="eastAsia"/>
        </w:rPr>
        <w:t>裁判员：</w:t>
      </w:r>
      <w:r>
        <w:rPr>
          <w:rFonts w:ascii="方正仿宋简体" w:eastAsia="方正仿宋简体" w:hAnsi="方正仿宋简体" w:cs="方正仿宋简体" w:hint="eastAsia"/>
        </w:rPr>
        <w:t>由县教育体育局</w:t>
      </w:r>
      <w:r>
        <w:rPr>
          <w:rFonts w:ascii="方正仿宋简体" w:eastAsia="方正仿宋简体" w:hAnsi="方正仿宋简体" w:cs="方正仿宋简体" w:hint="eastAsia"/>
        </w:rPr>
        <w:t>抽调</w:t>
      </w:r>
      <w:r>
        <w:rPr>
          <w:rFonts w:ascii="方正仿宋简体" w:eastAsia="方正仿宋简体" w:hAnsi="方正仿宋简体" w:cs="方正仿宋简体" w:hint="eastAsia"/>
        </w:rPr>
        <w:t>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九、礼仪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参赛运动队除执行比赛开始、结束时的互相学习的程序外，比赛结束后，双方球队应在队长的带领下，列队到对方球队席前集体行礼致谢。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十、未尽事宜，另行通知。</w:t>
      </w: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BE07A6">
      <w:pPr>
        <w:spacing w:line="700" w:lineRule="exact"/>
        <w:jc w:val="center"/>
        <w:rPr>
          <w:rFonts w:ascii="Times New Roman" w:eastAsia="方正小标宋简体" w:hAnsi="Times New Roman" w:cs="Times New Roman"/>
          <w:sz w:val="42"/>
          <w:szCs w:val="42"/>
        </w:rPr>
      </w:pPr>
      <w:r>
        <w:rPr>
          <w:rFonts w:ascii="Times New Roman" w:eastAsia="方正小标宋简体" w:hAnsi="Times New Roman" w:cs="Times New Roman" w:hint="eastAsia"/>
          <w:sz w:val="42"/>
          <w:szCs w:val="42"/>
        </w:rPr>
        <w:lastRenderedPageBreak/>
        <w:t>牟定县</w:t>
      </w:r>
      <w:r>
        <w:rPr>
          <w:rFonts w:ascii="Times New Roman" w:eastAsia="方正小标宋简体" w:hAnsi="Times New Roman" w:cs="Times New Roman" w:hint="eastAsia"/>
          <w:sz w:val="42"/>
          <w:szCs w:val="42"/>
        </w:rPr>
        <w:t>2023</w:t>
      </w:r>
      <w:r>
        <w:rPr>
          <w:rFonts w:ascii="Times New Roman" w:eastAsia="方正小标宋简体" w:hAnsi="Times New Roman" w:cs="Times New Roman" w:hint="eastAsia"/>
          <w:sz w:val="42"/>
          <w:szCs w:val="42"/>
        </w:rPr>
        <w:t>年青少年校园三大球二小球啦啦操县级联赛</w:t>
      </w:r>
      <w:r>
        <w:rPr>
          <w:rFonts w:ascii="Times New Roman" w:eastAsia="方正小标宋简体" w:hAnsi="Times New Roman" w:cs="Times New Roman" w:hint="eastAsia"/>
          <w:sz w:val="42"/>
          <w:szCs w:val="42"/>
        </w:rPr>
        <w:t>足球比赛竞赛规程</w:t>
      </w:r>
    </w:p>
    <w:p w:rsidR="00E85EBC" w:rsidRDefault="00E85EBC">
      <w:pPr>
        <w:pStyle w:val="BodyText"/>
        <w:spacing w:after="0" w:line="580" w:lineRule="exact"/>
        <w:rPr>
          <w:rFonts w:eastAsia="方正小标宋简体"/>
          <w:sz w:val="32"/>
          <w:szCs w:val="32"/>
        </w:rPr>
      </w:pPr>
    </w:p>
    <w:p w:rsidR="00E85EBC" w:rsidRDefault="00BE07A6">
      <w:pPr>
        <w:numPr>
          <w:ilvl w:val="0"/>
          <w:numId w:val="3"/>
        </w:num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比赛时间及地点</w:t>
      </w:r>
    </w:p>
    <w:p w:rsidR="00E85EBC" w:rsidRDefault="00BE07A6">
      <w:pPr>
        <w:pStyle w:val="BodyText"/>
        <w:spacing w:after="0" w:line="58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（一）初中男子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高中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男子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：</w:t>
      </w:r>
      <w:r>
        <w:rPr>
          <w:rFonts w:ascii="方正仿宋简体" w:eastAsia="方正仿宋简体" w:hAnsi="方正仿宋简体" w:cs="方正仿宋简体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19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日至</w:t>
      </w:r>
      <w:r>
        <w:rPr>
          <w:rFonts w:ascii="方正仿宋简体" w:eastAsia="方正仿宋简体" w:hAnsi="方正仿宋简体" w:cs="方正仿宋简体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日在牟定一中比赛</w:t>
      </w:r>
    </w:p>
    <w:p w:rsidR="00E85EBC" w:rsidRDefault="00BE07A6">
      <w:pPr>
        <w:pStyle w:val="TOC5"/>
        <w:spacing w:line="580" w:lineRule="exact"/>
        <w:ind w:left="0" w:firstLineChars="200" w:firstLine="640"/>
        <w:rPr>
          <w:rFonts w:ascii="方正仿宋简体" w:eastAsia="方正仿宋简体" w:hAnsi="方正仿宋简体" w:cs="Times New Roman"/>
        </w:rPr>
      </w:pPr>
      <w:r>
        <w:rPr>
          <w:rFonts w:ascii="方正仿宋简体" w:eastAsia="方正仿宋简体" w:hAnsi="方正仿宋简体" w:cs="方正仿宋简体" w:hint="eastAsia"/>
        </w:rPr>
        <w:t>（二）初中女子</w:t>
      </w:r>
      <w:r>
        <w:rPr>
          <w:rFonts w:ascii="方正仿宋简体" w:eastAsia="方正仿宋简体" w:hAnsi="方正仿宋简体" w:cs="方正仿宋简体" w:hint="eastAsia"/>
        </w:rPr>
        <w:t>、高中女子</w:t>
      </w:r>
      <w:r>
        <w:rPr>
          <w:rFonts w:ascii="方正仿宋简体" w:eastAsia="方正仿宋简体" w:hAnsi="方正仿宋简体" w:cs="方正仿宋简体" w:hint="eastAsia"/>
        </w:rPr>
        <w:t>：</w:t>
      </w:r>
      <w:r>
        <w:rPr>
          <w:rFonts w:ascii="方正仿宋简体" w:eastAsia="方正仿宋简体" w:hAnsi="方正仿宋简体" w:cs="方正仿宋简体"/>
        </w:rPr>
        <w:t>3</w:t>
      </w:r>
      <w:r>
        <w:rPr>
          <w:rFonts w:ascii="方正仿宋简体" w:eastAsia="方正仿宋简体" w:hAnsi="方正仿宋简体" w:cs="方正仿宋简体" w:hint="eastAsia"/>
        </w:rPr>
        <w:t>月</w:t>
      </w:r>
      <w:r>
        <w:rPr>
          <w:rFonts w:ascii="方正仿宋简体" w:eastAsia="方正仿宋简体" w:hAnsi="方正仿宋简体" w:cs="方正仿宋简体" w:hint="eastAsia"/>
        </w:rPr>
        <w:t>19</w:t>
      </w:r>
      <w:r>
        <w:rPr>
          <w:rFonts w:ascii="方正仿宋简体" w:eastAsia="方正仿宋简体" w:hAnsi="方正仿宋简体" w:cs="方正仿宋简体" w:hint="eastAsia"/>
        </w:rPr>
        <w:t>日至</w:t>
      </w:r>
      <w:r>
        <w:rPr>
          <w:rFonts w:ascii="方正仿宋简体" w:eastAsia="方正仿宋简体" w:hAnsi="方正仿宋简体" w:cs="方正仿宋简体"/>
        </w:rPr>
        <w:t>2</w:t>
      </w:r>
      <w:r>
        <w:rPr>
          <w:rFonts w:ascii="方正仿宋简体" w:eastAsia="方正仿宋简体" w:hAnsi="方正仿宋简体" w:cs="方正仿宋简体" w:hint="eastAsia"/>
        </w:rPr>
        <w:t>2</w:t>
      </w:r>
      <w:r>
        <w:rPr>
          <w:rFonts w:ascii="方正仿宋简体" w:eastAsia="方正仿宋简体" w:hAnsi="方正仿宋简体" w:cs="方正仿宋简体" w:hint="eastAsia"/>
        </w:rPr>
        <w:t>日在</w:t>
      </w:r>
      <w:r>
        <w:rPr>
          <w:rFonts w:ascii="方正仿宋简体" w:eastAsia="方正仿宋简体" w:hAnsi="方正仿宋简体" w:cs="方正仿宋简体" w:hint="eastAsia"/>
        </w:rPr>
        <w:t>实验小学</w:t>
      </w:r>
      <w:r>
        <w:rPr>
          <w:rFonts w:ascii="方正仿宋简体" w:eastAsia="方正仿宋简体" w:hAnsi="方正仿宋简体" w:cs="方正仿宋简体" w:hint="eastAsia"/>
        </w:rPr>
        <w:t>比赛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（三）小学组：</w:t>
      </w:r>
      <w:r>
        <w:rPr>
          <w:rFonts w:ascii="方正仿宋简体" w:eastAsia="方正仿宋简体" w:hAnsi="方正仿宋简体" w:cs="方正仿宋简体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日至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18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日在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牟定一中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比赛</w:t>
      </w:r>
    </w:p>
    <w:p w:rsidR="00E85EBC" w:rsidRDefault="00BE07A6">
      <w:pPr>
        <w:numPr>
          <w:ilvl w:val="0"/>
          <w:numId w:val="3"/>
        </w:num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参加单位</w:t>
      </w:r>
    </w:p>
    <w:p w:rsidR="00E85EBC" w:rsidRDefault="00BE07A6">
      <w:pPr>
        <w:widowControl/>
        <w:spacing w:line="580" w:lineRule="exact"/>
        <w:ind w:left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全县各中小学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三、参加办法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（一）小学男子、女子组每队可各报运动员</w:t>
      </w:r>
      <w:r>
        <w:rPr>
          <w:rFonts w:ascii="方正仿宋简体" w:eastAsia="方正仿宋简体" w:hAnsi="方正仿宋简体" w:cs="方正仿宋简体"/>
          <w:sz w:val="32"/>
          <w:szCs w:val="32"/>
        </w:rPr>
        <w:t>16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人；初中男子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、初中女子、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高中男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子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高中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女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子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每队可各报运动员</w:t>
      </w:r>
      <w:r>
        <w:rPr>
          <w:rFonts w:ascii="方正仿宋简体" w:eastAsia="方正仿宋简体" w:hAnsi="方正仿宋简体" w:cs="方正仿宋简体"/>
          <w:sz w:val="32"/>
          <w:szCs w:val="32"/>
        </w:rPr>
        <w:t>22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领队</w:t>
      </w:r>
      <w:r>
        <w:rPr>
          <w:rFonts w:ascii="方正仿宋简体" w:eastAsia="方正仿宋简体" w:hAnsi="方正仿宋简体" w:cs="方正仿宋简体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人，教练</w:t>
      </w:r>
      <w:r>
        <w:rPr>
          <w:rFonts w:ascii="方正仿宋简体" w:eastAsia="方正仿宋简体" w:hAnsi="方正仿宋简体" w:cs="方正仿宋简体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人。</w:t>
      </w:r>
    </w:p>
    <w:p w:rsidR="00E85EBC" w:rsidRDefault="00BE07A6">
      <w:pPr>
        <w:widowControl/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（二）必须是在校在籍本校学生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四、竞赛办法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（一）小学男子、女子组采用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8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人制比赛，初中男子、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女子，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高中男子、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女子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采用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人制比赛。</w:t>
      </w:r>
    </w:p>
    <w:p w:rsidR="00E85EBC" w:rsidRDefault="00BE07A6">
      <w:pPr>
        <w:widowControl/>
        <w:shd w:val="clear" w:color="auto" w:fill="FFFFFF"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（二）高中、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初中组的采用单循环进行比赛，根据积分多少，排定所有名次。小学组的比赛分两个阶段进行，第一阶段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11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支队根据上一年的比赛成绩蛇形分组分为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A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B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两个小组，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A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组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支队，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B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组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6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支队，两个小组进行组内单循环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lastRenderedPageBreak/>
        <w:t>比赛，根据积分多少，排定各组名次，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shd w:val="clear" w:color="auto" w:fill="FFFFFF"/>
        </w:rPr>
        <w:t>第二阶段小组前三名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采用同名次比赛排定前六名名次。</w:t>
      </w:r>
    </w:p>
    <w:p w:rsidR="00E85EBC" w:rsidRDefault="00BE07A6">
      <w:pPr>
        <w:widowControl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（三）决定名次办法：所有场次比赛都必须决出胜负；如在规定比赛时间结束时比分仍为平局，则以互踢罚球点球方式决出胜负，互踢罚球点球决胜负的进球总数、进球数、净胜球数不计入成绩。</w:t>
      </w:r>
    </w:p>
    <w:p w:rsidR="00E85EBC" w:rsidRDefault="00BE07A6">
      <w:pPr>
        <w:widowControl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1.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各阶段在同一小组内的单循环比赛中，每队胜一场得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分，负一场得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分，积分多者名次列前。</w:t>
      </w:r>
    </w:p>
    <w:p w:rsidR="00E85EBC" w:rsidRDefault="00BE07A6">
      <w:pPr>
        <w:widowControl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2.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如果两队或两队以上积分相等，依次根据以下条件排列名次：</w:t>
      </w:r>
    </w:p>
    <w:p w:rsidR="00E85EBC" w:rsidRDefault="00BE07A6">
      <w:pPr>
        <w:widowControl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）积分相等队之间相互间比赛获胜者，名次列前；</w:t>
      </w:r>
    </w:p>
    <w:p w:rsidR="00E85EBC" w:rsidRDefault="00BE07A6">
      <w:pPr>
        <w:widowControl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）积分相等队之间相互间比赛的净胜球多者，名次列前；</w:t>
      </w:r>
    </w:p>
    <w:p w:rsidR="00E85EBC" w:rsidRDefault="00BE07A6">
      <w:pPr>
        <w:widowControl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）积分相等队之间相互间比赛的进球数多者，名次列前；</w:t>
      </w:r>
    </w:p>
    <w:p w:rsidR="00E85EBC" w:rsidRDefault="00BE07A6">
      <w:pPr>
        <w:widowControl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）积分相等队在同一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阶段比赛中总净胜球数多者，名次列前；</w:t>
      </w:r>
    </w:p>
    <w:p w:rsidR="00E85EBC" w:rsidRDefault="00BE07A6">
      <w:pPr>
        <w:widowControl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）积分相等队在同一阶段比赛中总进球数多者，名次列前；</w:t>
      </w:r>
    </w:p>
    <w:p w:rsidR="00E85EBC" w:rsidRDefault="00BE07A6">
      <w:pPr>
        <w:widowControl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）积分相等队在同一阶段比赛中获得红牌总数少者，名次列前；</w:t>
      </w:r>
    </w:p>
    <w:p w:rsidR="00E85EBC" w:rsidRDefault="00BE07A6">
      <w:pPr>
        <w:widowControl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）积分相等队在同一阶段比赛中获得黄牌总数少者，名次列前；</w:t>
      </w:r>
    </w:p>
    <w:p w:rsidR="00E85EBC" w:rsidRDefault="00BE07A6">
      <w:pPr>
        <w:widowControl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8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）如仍相等，以抽签形式决定名次。</w:t>
      </w:r>
    </w:p>
    <w:p w:rsidR="00E85EBC" w:rsidRDefault="00BE07A6">
      <w:pPr>
        <w:widowControl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（三）高中组、初中组使用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号球比赛，小学组使用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号球进行比赛。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五、竞赛规则</w:t>
      </w:r>
    </w:p>
    <w:p w:rsidR="00E85EBC" w:rsidRDefault="00BE07A6">
      <w:pPr>
        <w:widowControl/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（一）执行国际足联最新审定的《足球竞赛规则》。</w:t>
      </w:r>
    </w:p>
    <w:p w:rsidR="00E85EBC" w:rsidRDefault="00BE07A6">
      <w:pPr>
        <w:widowControl/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（二）执行最新修订的《中国足球协会纪律准则》和《全国足球赛区安全秩序规定》。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sz w:val="32"/>
          <w:szCs w:val="32"/>
        </w:rPr>
        <w:t>（三）比赛时间</w:t>
      </w:r>
      <w:r>
        <w:rPr>
          <w:rFonts w:ascii="Times New Roman" w:eastAsia="方正楷体简体" w:hAnsi="Times New Roman" w:cs="方正楷体简体" w:hint="eastAsia"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lang/>
        </w:rPr>
        <w:t>11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lang/>
        </w:rPr>
        <w:t>人制全场比赛为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lang/>
        </w:rPr>
        <w:t>80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lang/>
        </w:rPr>
        <w:t>分钟，上、下半时各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lang/>
        </w:rPr>
        <w:t>40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lang/>
        </w:rPr>
        <w:t>分钟，中场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休息不得超过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15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分钟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；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8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人制比赛为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60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分钟，上、下半时各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30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分钟，中场休息不得超过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15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分钟。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sz w:val="32"/>
          <w:szCs w:val="32"/>
        </w:rPr>
        <w:t>（四）比赛运动员</w:t>
      </w:r>
    </w:p>
    <w:p w:rsidR="00E85EBC" w:rsidRDefault="00BE07A6">
      <w:pPr>
        <w:widowControl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．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lang/>
        </w:rPr>
        <w:t>全场比赛过程中各队只能进行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lang/>
        </w:rPr>
        <w:t>3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lang/>
        </w:rPr>
        <w:t>次换人，中场休息换人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不记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被替换下场的运动员不得再次上场比赛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。</w:t>
      </w:r>
    </w:p>
    <w:p w:rsidR="00E85EBC" w:rsidRDefault="00BE07A6">
      <w:pPr>
        <w:widowControl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2.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各参赛队应在赛前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分钟向第四官员提交本场比赛的上场队员名单，报名单以外的队员不得参赛。</w:t>
      </w:r>
    </w:p>
    <w:p w:rsidR="00E85EBC" w:rsidRDefault="00BE07A6">
      <w:pPr>
        <w:widowControl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.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各参赛队员的姓名、号码必须与报名单相符，否则不得上场比赛。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sz w:val="32"/>
          <w:szCs w:val="32"/>
        </w:rPr>
        <w:t>（五）比赛装备</w:t>
      </w:r>
    </w:p>
    <w:p w:rsidR="00E85EBC" w:rsidRDefault="00BE07A6">
      <w:pPr>
        <w:widowControl/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1.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各参赛队必须准备颜色不同的两套比赛服装和护袜。</w:t>
      </w:r>
    </w:p>
    <w:p w:rsidR="00E85EBC" w:rsidRDefault="00BE07A6">
      <w:pPr>
        <w:widowControl/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2.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比赛服必须印有号码，其中：上衣背后的号码高</w:t>
      </w:r>
      <w:r>
        <w:rPr>
          <w:rFonts w:ascii="方正仿宋简体" w:eastAsia="方正仿宋简体" w:hAnsi="方正仿宋简体" w:cs="方正仿宋简体"/>
          <w:sz w:val="32"/>
          <w:szCs w:val="32"/>
        </w:rPr>
        <w:t>25—35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厘米，胸前小号码高</w:t>
      </w:r>
      <w:r>
        <w:rPr>
          <w:rFonts w:ascii="方正仿宋简体" w:eastAsia="方正仿宋简体" w:hAnsi="方正仿宋简体" w:cs="方正仿宋简体"/>
          <w:sz w:val="32"/>
          <w:szCs w:val="32"/>
        </w:rPr>
        <w:t>10—15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厘米，短裤左腿前面的号码高</w:t>
      </w:r>
      <w:r>
        <w:rPr>
          <w:rFonts w:ascii="方正仿宋简体" w:eastAsia="方正仿宋简体" w:hAnsi="方正仿宋简体" w:cs="方正仿宋简体"/>
          <w:sz w:val="32"/>
          <w:szCs w:val="32"/>
        </w:rPr>
        <w:t>10—15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厘米。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3.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比赛服号码必须为</w:t>
      </w:r>
      <w:r>
        <w:rPr>
          <w:rFonts w:ascii="方正仿宋简体" w:eastAsia="方正仿宋简体" w:hAnsi="方正仿宋简体" w:cs="方正仿宋简体"/>
          <w:sz w:val="32"/>
          <w:szCs w:val="32"/>
        </w:rPr>
        <w:t>1—40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号，其中</w:t>
      </w:r>
      <w:r>
        <w:rPr>
          <w:rFonts w:ascii="方正仿宋简体" w:eastAsia="方正仿宋简体" w:hAnsi="方正仿宋简体" w:cs="方正仿宋简体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号必须为守门员。服装不符合规定或无号、重号的队员均不得上场比赛。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4.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比赛队员的姓名、号码必须与报名单一致，并在预赛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和决赛各阶段比赛中不得更改号码，否则不得上场比赛。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5.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比赛队员服装颜色必须一致，守门员的比赛服装颜色要与其他队员及裁判员服装颜色有明显区别。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6.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比赛队员必须戴护腿板，比赛队员紧身内衣裤的颜色与短裤的颜色必须一致。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7.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场上队长必须自备</w:t>
      </w:r>
      <w:r>
        <w:rPr>
          <w:rFonts w:ascii="方正仿宋简体" w:eastAsia="方正仿宋简体" w:hAnsi="方正仿宋简体" w:cs="方正仿宋简体"/>
          <w:sz w:val="32"/>
          <w:szCs w:val="32"/>
        </w:rPr>
        <w:t>6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厘米宽且与上衣颜色有明显区别的袖标。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8.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比赛队员不得穿金属钉足球鞋。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9.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违背上述服装规定的参赛运动员，不得上场比赛。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sz w:val="32"/>
          <w:szCs w:val="32"/>
        </w:rPr>
        <w:t>（七）黄牌、红牌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运动员在比赛中被裁判员出示红牌，或在同一阶段的两场比赛中累计两张黄牌，将自动停止下一场比赛，除非纪律委员会对该运动员另有纪律处罚。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sz w:val="32"/>
          <w:szCs w:val="32"/>
        </w:rPr>
        <w:t>（八）替补席和技术区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.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第四官员席面向场地方向，其左侧替补席为主队席位，右侧替补席为客队席位。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.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技术区内每次只能有</w:t>
      </w:r>
      <w:r>
        <w:rPr>
          <w:rFonts w:ascii="方正仿宋简体" w:eastAsia="方正仿宋简体" w:hAnsi="方正仿宋简体" w:cs="方正仿宋简体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人起立指挥比赛。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.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比赛过程中，每队在本方一侧的球门后或替补席后方进行无球热身，可有</w:t>
      </w:r>
      <w:r>
        <w:rPr>
          <w:rFonts w:ascii="方正仿宋简体" w:eastAsia="方正仿宋简体" w:hAnsi="方正仿宋简体" w:cs="方正仿宋简体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名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官员进行协助。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sz w:val="32"/>
          <w:szCs w:val="32"/>
        </w:rPr>
        <w:t>（九）礼仪</w:t>
      </w:r>
    </w:p>
    <w:p w:rsidR="00E85EBC" w:rsidRDefault="00BE07A6">
      <w:pPr>
        <w:spacing w:line="580" w:lineRule="exact"/>
        <w:ind w:firstLineChars="300" w:firstLine="96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参赛运动队除执行握手程序外，比赛结束后，双方球队应在队长的带领下，列队到对方技术区前集体行礼致谢。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sz w:val="32"/>
          <w:szCs w:val="32"/>
        </w:rPr>
        <w:t>（十）弃赛、罢赛、退出比赛和严重违背公平竞赛原则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1.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各参赛运动队无论何种原因出现弃赛、罢赛</w:t>
      </w:r>
      <w:r>
        <w:rPr>
          <w:rFonts w:ascii="方正仿宋简体" w:eastAsia="方正仿宋简体" w:hAnsi="方正仿宋简体" w:cs="方正仿宋简体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、退出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比赛和严重违背公平竞赛原则的行为，由参赛单位承担全部责任。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2.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如参赛运动队被认定有弃赛、罢赛、退出比赛和严重违背公平竞赛原则的行为，大会组委会和纪律委员会将有权根据实际情况采取下列各项措施：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）取消该运动队的参赛资格；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）取消该运动队的比赛成绩；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）所有球队已经与之比赛的成绩和发生的红、黄牌</w:t>
      </w:r>
      <w:r>
        <w:rPr>
          <w:rFonts w:ascii="方正仿宋简体" w:eastAsia="方正仿宋简体" w:hAnsi="方正仿宋简体" w:cs="方正仿宋简体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取消，但对非体育道德行为做出的追加处罚依然有效。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六、录取名次及奖励</w:t>
      </w:r>
    </w:p>
    <w:p w:rsidR="00E85EBC" w:rsidRDefault="00BE07A6">
      <w:pPr>
        <w:widowControl/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（一）高中组取第一名、初中组取前四名、小学组取前六名分别给予奖励。</w:t>
      </w:r>
    </w:p>
    <w:p w:rsidR="00E85EBC" w:rsidRDefault="00BE07A6">
      <w:pPr>
        <w:pStyle w:val="BodyText"/>
        <w:spacing w:after="0" w:line="58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（二）各组获第一名的运动队教练授予“优秀教练员”称号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七、裁判组</w:t>
      </w:r>
    </w:p>
    <w:p w:rsidR="00E85EBC" w:rsidRDefault="00BE07A6">
      <w:pPr>
        <w:pStyle w:val="BodyText"/>
        <w:spacing w:after="0" w:line="580" w:lineRule="exact"/>
        <w:rPr>
          <w:rFonts w:ascii="方正仿宋简体" w:eastAsia="方正仿宋简体" w:hAnsi="方正仿宋简体"/>
          <w:sz w:val="32"/>
          <w:szCs w:val="32"/>
        </w:rPr>
      </w:pPr>
      <w:r>
        <w:rPr>
          <w:rFonts w:eastAsia="方正黑体简体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裁判长：刘永</w:t>
      </w:r>
    </w:p>
    <w:p w:rsidR="00E85EBC" w:rsidRDefault="00BE07A6">
      <w:pPr>
        <w:pStyle w:val="TOC5"/>
        <w:spacing w:line="580" w:lineRule="exact"/>
        <w:ind w:left="0" w:firstLineChars="200" w:firstLine="640"/>
        <w:rPr>
          <w:rFonts w:cs="Times New Roman"/>
        </w:rPr>
      </w:pPr>
      <w:r>
        <w:rPr>
          <w:rFonts w:ascii="方正仿宋简体" w:eastAsia="方正仿宋简体" w:hAnsi="方正仿宋简体" w:cs="方正仿宋简体" w:hint="eastAsia"/>
        </w:rPr>
        <w:t>副裁判长：刘光伟</w:t>
      </w:r>
    </w:p>
    <w:p w:rsidR="00E85EBC" w:rsidRDefault="00BE07A6">
      <w:pPr>
        <w:pStyle w:val="TOC5"/>
        <w:spacing w:line="580" w:lineRule="exact"/>
        <w:ind w:left="0"/>
        <w:rPr>
          <w:rFonts w:ascii="Times New Roman" w:eastAsia="方正仿宋简体" w:hAnsi="Times New Roman" w:cs="Times New Roman"/>
        </w:rPr>
      </w:pPr>
      <w:r>
        <w:rPr>
          <w:rFonts w:ascii="方正仿宋简体" w:eastAsia="方正仿宋简体" w:hAnsi="方正仿宋简体" w:cs="方正仿宋简体"/>
        </w:rPr>
        <w:t xml:space="preserve">    </w:t>
      </w:r>
      <w:r>
        <w:rPr>
          <w:rFonts w:ascii="方正仿宋简体" w:eastAsia="方正仿宋简体" w:hAnsi="方正仿宋简体" w:cs="方正仿宋简体" w:hint="eastAsia"/>
        </w:rPr>
        <w:t>裁判员：</w:t>
      </w:r>
      <w:r>
        <w:rPr>
          <w:rFonts w:ascii="方正仿宋简体" w:eastAsia="方正仿宋简体" w:hAnsi="方正仿宋简体" w:cs="方正仿宋简体" w:hint="eastAsia"/>
        </w:rPr>
        <w:t>由县教育体育局</w:t>
      </w:r>
      <w:r>
        <w:rPr>
          <w:rFonts w:ascii="方正仿宋简体" w:eastAsia="方正仿宋简体" w:hAnsi="方正仿宋简体" w:cs="方正仿宋简体" w:hint="eastAsia"/>
        </w:rPr>
        <w:t>抽调</w:t>
      </w:r>
      <w:r>
        <w:rPr>
          <w:rFonts w:ascii="方正仿宋简体" w:eastAsia="方正仿宋简体" w:hAnsi="方正仿宋简体" w:cs="方正仿宋简体" w:hint="eastAsia"/>
        </w:rPr>
        <w:t>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八、分组情况</w:t>
      </w:r>
    </w:p>
    <w:p w:rsidR="00E85EBC" w:rsidRDefault="00BE07A6">
      <w:pPr>
        <w:pStyle w:val="TOC5"/>
        <w:spacing w:line="580" w:lineRule="exact"/>
        <w:ind w:left="0" w:firstLineChars="200" w:firstLine="64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t>男子</w:t>
      </w:r>
      <w:r>
        <w:rPr>
          <w:rFonts w:ascii="方正仿宋简体" w:eastAsia="方正仿宋简体" w:hAnsi="方正仿宋简体" w:cs="方正仿宋简体" w:hint="eastAsia"/>
        </w:rPr>
        <w:t>A</w:t>
      </w:r>
      <w:r>
        <w:rPr>
          <w:rFonts w:ascii="方正仿宋简体" w:eastAsia="方正仿宋简体" w:hAnsi="方正仿宋简体" w:cs="方正仿宋简体" w:hint="eastAsia"/>
        </w:rPr>
        <w:t>组：</w:t>
      </w:r>
      <w:r>
        <w:rPr>
          <w:rFonts w:ascii="方正仿宋简体" w:eastAsia="方正仿宋简体" w:hAnsi="方正仿宋简体" w:cs="方正仿宋简体" w:hint="eastAsia"/>
        </w:rPr>
        <w:t>戌街小学、高平小学、实验小学</w:t>
      </w:r>
      <w:r>
        <w:rPr>
          <w:rFonts w:ascii="方正仿宋简体" w:eastAsia="方正仿宋简体" w:hAnsi="方正仿宋简体" w:cs="方正仿宋简体" w:hint="eastAsia"/>
        </w:rPr>
        <w:t>、天台小学、凤屯小学</w:t>
      </w:r>
    </w:p>
    <w:p w:rsidR="00E85EBC" w:rsidRDefault="00BE07A6">
      <w:pPr>
        <w:pStyle w:val="BodyText"/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男子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B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组：茅阳二小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、茅阳一小、安乐小学、青龙小学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、蟠猫小学、新桥小学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女子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A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组：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茅阳二小、高平小学、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凤屯小学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青龙小学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、蟠猫小学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女子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B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组：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戌街小学、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茅阳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一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小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安乐小学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、天台小学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、新桥小学、实验小学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方正黑体简体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九、</w:t>
      </w:r>
      <w:r>
        <w:rPr>
          <w:rFonts w:ascii="Times New Roman" w:eastAsia="方正黑体简体" w:hAnsi="Times New Roman" w:cs="方正黑体简体" w:hint="eastAsia"/>
          <w:sz w:val="32"/>
          <w:szCs w:val="32"/>
        </w:rPr>
        <w:t>未尽事宜，另行通知</w:t>
      </w: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BE07A6">
      <w:pPr>
        <w:spacing w:line="700" w:lineRule="exact"/>
        <w:jc w:val="center"/>
        <w:rPr>
          <w:rFonts w:ascii="Times New Roman" w:eastAsia="方正小标宋简体" w:hAnsi="Times New Roman" w:cs="Times New Roman"/>
          <w:sz w:val="42"/>
          <w:szCs w:val="42"/>
        </w:rPr>
      </w:pPr>
      <w:r>
        <w:rPr>
          <w:rFonts w:ascii="Times New Roman" w:eastAsia="方正小标宋简体" w:hAnsi="Times New Roman" w:cs="Times New Roman" w:hint="eastAsia"/>
          <w:sz w:val="42"/>
          <w:szCs w:val="42"/>
        </w:rPr>
        <w:lastRenderedPageBreak/>
        <w:t>牟定县</w:t>
      </w:r>
      <w:r>
        <w:rPr>
          <w:rFonts w:ascii="Times New Roman" w:eastAsia="方正小标宋简体" w:hAnsi="Times New Roman" w:cs="Times New Roman" w:hint="eastAsia"/>
          <w:sz w:val="42"/>
          <w:szCs w:val="42"/>
        </w:rPr>
        <w:t>202</w:t>
      </w:r>
      <w:r>
        <w:rPr>
          <w:rFonts w:ascii="Times New Roman" w:eastAsia="方正小标宋简体" w:hAnsi="Times New Roman" w:cs="Times New Roman" w:hint="eastAsia"/>
          <w:sz w:val="42"/>
          <w:szCs w:val="42"/>
        </w:rPr>
        <w:t>3</w:t>
      </w:r>
      <w:r>
        <w:rPr>
          <w:rFonts w:ascii="Times New Roman" w:eastAsia="方正小标宋简体" w:hAnsi="Times New Roman" w:cs="Times New Roman" w:hint="eastAsia"/>
          <w:sz w:val="42"/>
          <w:szCs w:val="42"/>
        </w:rPr>
        <w:t>年青少年校园三大球两小球</w:t>
      </w:r>
      <w:r>
        <w:rPr>
          <w:rFonts w:ascii="Times New Roman" w:eastAsia="方正小标宋简体" w:hAnsi="Times New Roman" w:cs="Times New Roman" w:hint="eastAsia"/>
          <w:sz w:val="42"/>
          <w:szCs w:val="42"/>
        </w:rPr>
        <w:t>啦啦操县级</w:t>
      </w:r>
      <w:r>
        <w:rPr>
          <w:rFonts w:ascii="Times New Roman" w:eastAsia="方正小标宋简体" w:hAnsi="Times New Roman" w:cs="Times New Roman" w:hint="eastAsia"/>
          <w:sz w:val="42"/>
          <w:szCs w:val="42"/>
        </w:rPr>
        <w:t>联赛羽毛球比赛竞赛规程</w:t>
      </w:r>
    </w:p>
    <w:p w:rsidR="00E85EBC" w:rsidRDefault="00E85EBC">
      <w:pPr>
        <w:spacing w:line="700" w:lineRule="exact"/>
        <w:jc w:val="center"/>
        <w:rPr>
          <w:rFonts w:ascii="Times New Roman" w:eastAsia="方正小标宋简体" w:hAnsi="Times New Roman" w:cs="Times New Roman"/>
          <w:sz w:val="42"/>
          <w:szCs w:val="42"/>
        </w:rPr>
      </w:pP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一、比赛时间及地点：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sz w:val="32"/>
          <w:szCs w:val="32"/>
        </w:rPr>
        <w:t>比赛时间：</w:t>
      </w:r>
      <w:r>
        <w:rPr>
          <w:rFonts w:ascii="方正仿宋简体" w:eastAsia="方正仿宋简体" w:hAnsi="方正仿宋简体" w:cs="方正仿宋简体"/>
          <w:sz w:val="32"/>
          <w:szCs w:val="32"/>
        </w:rPr>
        <w:t>202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18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日至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sz w:val="32"/>
          <w:szCs w:val="32"/>
        </w:rPr>
        <w:t>比赛地点：县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体育馆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二、参加单位</w:t>
      </w:r>
    </w:p>
    <w:p w:rsidR="00E85EBC" w:rsidRDefault="00BE07A6">
      <w:pPr>
        <w:widowControl/>
        <w:spacing w:line="580" w:lineRule="exact"/>
        <w:ind w:left="640"/>
        <w:jc w:val="left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全县各中小学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三、参加办法</w:t>
      </w:r>
    </w:p>
    <w:p w:rsidR="00E85EBC" w:rsidRDefault="00BE07A6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（一）每所学校报</w:t>
      </w:r>
      <w:r>
        <w:rPr>
          <w:rFonts w:ascii="方正仿宋简体" w:eastAsia="方正仿宋简体" w:hAnsi="方正仿宋简体" w:cs="方正仿宋简体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个队，男女运动员可各</w:t>
      </w:r>
      <w:r>
        <w:rPr>
          <w:rFonts w:ascii="方正仿宋简体" w:eastAsia="方正仿宋简体" w:hAnsi="方正仿宋简体" w:cs="方正仿宋简体"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人，可报领队</w:t>
      </w:r>
      <w:r>
        <w:rPr>
          <w:rFonts w:ascii="方正仿宋简体" w:eastAsia="方正仿宋简体" w:hAnsi="方正仿宋简体" w:cs="方正仿宋简体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人，教练员</w:t>
      </w:r>
      <w:r>
        <w:rPr>
          <w:rFonts w:ascii="方正仿宋简体" w:eastAsia="方正仿宋简体" w:hAnsi="方正仿宋简体" w:cs="方正仿宋简体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人。</w:t>
      </w:r>
    </w:p>
    <w:p w:rsidR="00E85EBC" w:rsidRDefault="00BE07A6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（二）在校在籍本校学生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。</w:t>
      </w:r>
    </w:p>
    <w:p w:rsidR="00E85EBC" w:rsidRDefault="00BE07A6">
      <w:pPr>
        <w:numPr>
          <w:ilvl w:val="0"/>
          <w:numId w:val="3"/>
        </w:num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竞赛办法</w:t>
      </w:r>
    </w:p>
    <w:p w:rsidR="00E85EBC" w:rsidRDefault="00BE07A6">
      <w:pPr>
        <w:widowControl/>
        <w:spacing w:line="580" w:lineRule="exact"/>
        <w:ind w:firstLineChars="200" w:firstLine="640"/>
        <w:jc w:val="left"/>
        <w:rPr>
          <w:rFonts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（一）本次比赛为混合团体赛，出场顺序为男子单打、女子单打、男子双打、女子双打、混合双打，运动员除了混合双打以外不得兼项。</w:t>
      </w:r>
    </w:p>
    <w:p w:rsidR="00E85EBC" w:rsidRDefault="00BE07A6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（二）高中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采用单循环进行比赛；初中组的比赛分两个阶段进行，第一阶段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7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支队按照上一年的比赛成绩蛇形分组，分为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A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B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两个小组，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A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组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支队，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B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组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支队，两个小组进行组内单循环比赛，决出各小组名次；第二阶段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A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B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两个组的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 xml:space="preserve"> 1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名进行交叉赛决出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1-4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名。小学组的比赛分两个阶段进行，第一阶段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11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支队按照上一年的比赛成绩蛇形分组，分为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A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B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C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三个小组，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A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组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,3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支队，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B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组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支队，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C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组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lastRenderedPageBreak/>
        <w:t>4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支队，各个小组进行组内单循环比赛，决出各小组名次；第二阶段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A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B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C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三个组的前两名进入第二轮比赛，决出前六名。</w:t>
      </w:r>
    </w:p>
    <w:p w:rsidR="00E85EBC" w:rsidRDefault="00BE07A6">
      <w:pPr>
        <w:widowControl/>
        <w:spacing w:line="580" w:lineRule="exact"/>
        <w:ind w:left="640"/>
        <w:jc w:val="left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（三）比赛单局采用三局二胜、</w:t>
      </w:r>
      <w:r>
        <w:rPr>
          <w:rFonts w:ascii="方正仿宋简体" w:eastAsia="方正仿宋简体" w:hAnsi="方正仿宋简体" w:cs="方正仿宋简体"/>
          <w:sz w:val="32"/>
          <w:szCs w:val="32"/>
        </w:rPr>
        <w:t>21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分制，团体采用五局三胜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制。</w:t>
      </w:r>
    </w:p>
    <w:p w:rsidR="00E85EBC" w:rsidRDefault="00BE07A6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（四）决定名次办法：</w:t>
      </w:r>
    </w:p>
    <w:p w:rsidR="00E85EBC" w:rsidRDefault="00BE07A6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）按获胜场数多者，名次列前；</w:t>
      </w:r>
    </w:p>
    <w:p w:rsidR="00E85EBC" w:rsidRDefault="00BE07A6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）两队获胜场数相等，则按两队的比赛获胜者名次列前；</w:t>
      </w:r>
    </w:p>
    <w:p w:rsidR="00E85EBC" w:rsidRDefault="00BE07A6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）三队或三队以上获胜场数相等，则按在该组比赛的净胜局数多者，名次列前；</w:t>
      </w:r>
    </w:p>
    <w:p w:rsidR="00E85EBC" w:rsidRDefault="00BE07A6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）计算净胜局后，如遇两队净胜局相等，则按两队间比赛的胜者名次列前；</w:t>
      </w:r>
    </w:p>
    <w:p w:rsidR="00E85EBC" w:rsidRDefault="00BE07A6">
      <w:pPr>
        <w:widowControl/>
        <w:spacing w:line="580" w:lineRule="exact"/>
        <w:ind w:left="68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）计算净胜局后，如遇三队或者三队以上净胜局相等，则按在该组比赛的净胜分数多者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名次列前；</w:t>
      </w:r>
    </w:p>
    <w:p w:rsidR="00E85EBC" w:rsidRDefault="00BE07A6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）计算净胜分后，如遇两队净胜分相等，则按两队间比赛的胜者名次列前；</w:t>
      </w:r>
    </w:p>
    <w:p w:rsidR="00E85EBC" w:rsidRDefault="00BE07A6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）如还有三队或三队以上净胜分数相等，则抽签来判定名次。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五、规则</w:t>
      </w:r>
    </w:p>
    <w:p w:rsidR="00E85EBC" w:rsidRDefault="00BE07A6">
      <w:pPr>
        <w:widowControl/>
        <w:spacing w:line="580" w:lineRule="exact"/>
        <w:ind w:left="640"/>
        <w:jc w:val="left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采用国家体育总局审定的最新羽毛球竞赛规则。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六、录取名次及奖励</w:t>
      </w:r>
    </w:p>
    <w:p w:rsidR="00E85EBC" w:rsidRDefault="00BE07A6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（一）高中组取第一名、初中组取前四名、小学组取前六名分别给予奖励。</w:t>
      </w:r>
    </w:p>
    <w:p w:rsidR="00E85EBC" w:rsidRDefault="00BE07A6">
      <w:pPr>
        <w:pStyle w:val="BodyText"/>
        <w:spacing w:line="58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（二）各组获第一名的运动队教练授予“优秀教练员”称号并颁发证书。</w:t>
      </w:r>
    </w:p>
    <w:p w:rsidR="00E85EBC" w:rsidRDefault="00BE07A6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七、裁判组</w:t>
      </w:r>
    </w:p>
    <w:p w:rsidR="00E85EBC" w:rsidRDefault="00BE07A6">
      <w:pPr>
        <w:pStyle w:val="BodyText"/>
        <w:spacing w:line="58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裁判长：刘永</w:t>
      </w:r>
    </w:p>
    <w:p w:rsidR="00E85EBC" w:rsidRDefault="00BE07A6">
      <w:pPr>
        <w:pStyle w:val="TOC5"/>
        <w:spacing w:line="580" w:lineRule="exact"/>
        <w:ind w:left="0"/>
        <w:rPr>
          <w:rFonts w:ascii="Times New Roman" w:eastAsia="方正黑体简体" w:hAnsi="Times New Roman" w:cs="Times New Roman"/>
        </w:rPr>
      </w:pPr>
      <w:r>
        <w:rPr>
          <w:rFonts w:ascii="方正仿宋简体" w:eastAsia="方正仿宋简体" w:hAnsi="方正仿宋简体" w:cs="方正仿宋简体"/>
        </w:rPr>
        <w:t xml:space="preserve">    </w:t>
      </w:r>
      <w:r>
        <w:rPr>
          <w:rFonts w:ascii="方正仿宋简体" w:eastAsia="方正仿宋简体" w:hAnsi="方正仿宋简体" w:cs="方正仿宋简体" w:hint="eastAsia"/>
        </w:rPr>
        <w:t>裁判员：聘请具有裁判资质的裁判员参与。</w:t>
      </w:r>
    </w:p>
    <w:p w:rsidR="00E85EBC" w:rsidRDefault="00BE07A6">
      <w:pPr>
        <w:numPr>
          <w:ilvl w:val="0"/>
          <w:numId w:val="4"/>
        </w:numPr>
        <w:spacing w:line="580" w:lineRule="exact"/>
        <w:ind w:firstLine="60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分组情况</w:t>
      </w:r>
    </w:p>
    <w:p w:rsidR="00E85EBC" w:rsidRDefault="00BE07A6">
      <w:pPr>
        <w:pStyle w:val="BodyText"/>
        <w:numPr>
          <w:ilvl w:val="0"/>
          <w:numId w:val="5"/>
        </w:numPr>
        <w:spacing w:line="580" w:lineRule="exact"/>
        <w:ind w:left="30" w:firstLine="600"/>
        <w:rPr>
          <w:rFonts w:eastAsia="方正楷体简体"/>
          <w:sz w:val="32"/>
          <w:szCs w:val="32"/>
        </w:rPr>
      </w:pPr>
      <w:r>
        <w:rPr>
          <w:rFonts w:eastAsia="方正楷体简体" w:hint="eastAsia"/>
          <w:sz w:val="32"/>
          <w:szCs w:val="32"/>
        </w:rPr>
        <w:t>初中组</w:t>
      </w:r>
    </w:p>
    <w:p w:rsidR="00E85EBC" w:rsidRDefault="00BE07A6">
      <w:pPr>
        <w:pStyle w:val="TOC5"/>
        <w:spacing w:line="580" w:lineRule="exact"/>
        <w:ind w:left="0" w:firstLineChars="200" w:firstLine="64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t>A</w:t>
      </w:r>
      <w:r>
        <w:rPr>
          <w:rFonts w:ascii="方正仿宋简体" w:eastAsia="方正仿宋简体" w:hAnsi="方正仿宋简体" w:cs="方正仿宋简体" w:hint="eastAsia"/>
        </w:rPr>
        <w:t>组：</w:t>
      </w:r>
      <w:r>
        <w:rPr>
          <w:rFonts w:ascii="方正仿宋简体" w:eastAsia="方正仿宋简体" w:hAnsi="方正仿宋简体" w:cs="方正仿宋简体" w:hint="eastAsia"/>
        </w:rPr>
        <w:t>高平中学</w:t>
      </w:r>
      <w:r>
        <w:rPr>
          <w:rFonts w:ascii="方正仿宋简体" w:eastAsia="方正仿宋简体" w:hAnsi="方正仿宋简体" w:cs="方正仿宋简体" w:hint="eastAsia"/>
        </w:rPr>
        <w:t>、</w:t>
      </w:r>
      <w:r>
        <w:rPr>
          <w:rFonts w:ascii="方正仿宋简体" w:eastAsia="方正仿宋简体" w:hAnsi="方正仿宋简体" w:cs="方正仿宋简体" w:hint="eastAsia"/>
        </w:rPr>
        <w:t>茅阳中学</w:t>
      </w:r>
      <w:r>
        <w:rPr>
          <w:rFonts w:ascii="方正仿宋简体" w:eastAsia="方正仿宋简体" w:hAnsi="方正仿宋简体" w:cs="方正仿宋简体" w:hint="eastAsia"/>
        </w:rPr>
        <w:t>、天台中学</w:t>
      </w:r>
    </w:p>
    <w:p w:rsidR="00E85EBC" w:rsidRDefault="00BE07A6">
      <w:pPr>
        <w:spacing w:line="580" w:lineRule="exact"/>
        <w:rPr>
          <w:rFonts w:eastAsia="仿宋_GB2312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B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组：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牟定一中、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思源学校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青龙中学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、安乐中学</w:t>
      </w:r>
    </w:p>
    <w:p w:rsidR="00E85EBC" w:rsidRDefault="00BE07A6">
      <w:pPr>
        <w:pStyle w:val="BodyText"/>
        <w:numPr>
          <w:ilvl w:val="0"/>
          <w:numId w:val="5"/>
        </w:numPr>
        <w:spacing w:line="580" w:lineRule="exact"/>
        <w:ind w:left="30" w:firstLine="600"/>
        <w:rPr>
          <w:rFonts w:eastAsia="方正楷体简体"/>
          <w:sz w:val="32"/>
          <w:szCs w:val="32"/>
        </w:rPr>
      </w:pPr>
      <w:r>
        <w:rPr>
          <w:rFonts w:eastAsia="方正楷体简体" w:hint="eastAsia"/>
          <w:sz w:val="32"/>
          <w:szCs w:val="32"/>
        </w:rPr>
        <w:t>小学组</w:t>
      </w:r>
    </w:p>
    <w:p w:rsidR="00E85EBC" w:rsidRDefault="00BE07A6">
      <w:pPr>
        <w:pStyle w:val="TOC5"/>
        <w:spacing w:line="580" w:lineRule="exact"/>
        <w:ind w:left="0" w:firstLineChars="200" w:firstLine="64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t>A</w:t>
      </w:r>
      <w:r>
        <w:rPr>
          <w:rFonts w:ascii="方正仿宋简体" w:eastAsia="方正仿宋简体" w:hAnsi="方正仿宋简体" w:cs="方正仿宋简体" w:hint="eastAsia"/>
        </w:rPr>
        <w:t>组：</w:t>
      </w:r>
      <w:r>
        <w:rPr>
          <w:rFonts w:ascii="方正仿宋简体" w:eastAsia="方正仿宋简体" w:hAnsi="方正仿宋简体" w:cs="方正仿宋简体" w:hint="eastAsia"/>
        </w:rPr>
        <w:t>茅阳二小</w:t>
      </w:r>
      <w:r>
        <w:rPr>
          <w:rFonts w:ascii="方正仿宋简体" w:eastAsia="方正仿宋简体" w:hAnsi="方正仿宋简体" w:cs="方正仿宋简体" w:hint="eastAsia"/>
        </w:rPr>
        <w:t>、戌街小学、实验小学</w:t>
      </w:r>
      <w:r>
        <w:rPr>
          <w:rFonts w:ascii="方正仿宋简体" w:eastAsia="方正仿宋简体" w:hAnsi="方正仿宋简体" w:cs="方正仿宋简体" w:hint="eastAsia"/>
        </w:rPr>
        <w:t xml:space="preserve"> </w:t>
      </w:r>
    </w:p>
    <w:p w:rsidR="00E85EBC" w:rsidRDefault="00BE07A6">
      <w:pPr>
        <w:spacing w:line="580" w:lineRule="exact"/>
        <w:ind w:firstLine="6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B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组：茅阳一小、天台小学、新桥小学、蟠猫小学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</w:p>
    <w:p w:rsidR="00E85EBC" w:rsidRDefault="00BE07A6">
      <w:pPr>
        <w:pStyle w:val="BodyText"/>
        <w:spacing w:line="580" w:lineRule="exact"/>
        <w:ind w:firstLine="6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C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组：高平小学、青龙小学、凤屯小学、安乐小学</w:t>
      </w:r>
    </w:p>
    <w:p w:rsidR="00E85EBC" w:rsidRDefault="00BE07A6">
      <w:pPr>
        <w:numPr>
          <w:ilvl w:val="0"/>
          <w:numId w:val="4"/>
        </w:numPr>
        <w:spacing w:line="580" w:lineRule="exact"/>
        <w:ind w:firstLine="600"/>
        <w:rPr>
          <w:rFonts w:ascii="Times New Roman" w:eastAsia="方正黑体简体" w:hAnsi="Times New Roman" w:cs="方正黑体简体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未尽事宜，另行通知。</w:t>
      </w:r>
    </w:p>
    <w:p w:rsidR="00E85EBC" w:rsidRDefault="00E85EBC" w:rsidP="001A14E3">
      <w:pPr>
        <w:spacing w:line="580" w:lineRule="exact"/>
        <w:ind w:leftChars="200" w:left="420"/>
        <w:rPr>
          <w:rFonts w:ascii="Times New Roman" w:eastAsia="方正黑体简体" w:hAnsi="Times New Roman" w:cs="方正黑体简体"/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BE07A6">
      <w:pPr>
        <w:spacing w:line="580" w:lineRule="exact"/>
        <w:jc w:val="center"/>
        <w:rPr>
          <w:rFonts w:ascii="Times New Roman" w:eastAsia="方正小标宋简体" w:hAnsi="Times New Roman" w:cs="Times New Roman"/>
          <w:sz w:val="42"/>
          <w:szCs w:val="42"/>
        </w:rPr>
      </w:pPr>
      <w:r>
        <w:rPr>
          <w:rFonts w:ascii="Times New Roman" w:eastAsia="方正小标宋简体" w:hAnsi="Times New Roman" w:cs="Times New Roman" w:hint="eastAsia"/>
          <w:sz w:val="42"/>
          <w:szCs w:val="42"/>
        </w:rPr>
        <w:lastRenderedPageBreak/>
        <w:t>牟定县</w:t>
      </w:r>
      <w:r>
        <w:rPr>
          <w:rFonts w:ascii="Times New Roman" w:eastAsia="方正小标宋简体" w:hAnsi="Times New Roman" w:cs="Times New Roman" w:hint="eastAsia"/>
          <w:sz w:val="42"/>
          <w:szCs w:val="42"/>
        </w:rPr>
        <w:t>202</w:t>
      </w:r>
      <w:r>
        <w:rPr>
          <w:rFonts w:ascii="Times New Roman" w:eastAsia="方正小标宋简体" w:hAnsi="Times New Roman" w:cs="Times New Roman" w:hint="eastAsia"/>
          <w:sz w:val="42"/>
          <w:szCs w:val="42"/>
        </w:rPr>
        <w:t>3</w:t>
      </w:r>
      <w:r>
        <w:rPr>
          <w:rFonts w:ascii="Times New Roman" w:eastAsia="方正小标宋简体" w:hAnsi="Times New Roman" w:cs="Times New Roman" w:hint="eastAsia"/>
          <w:sz w:val="42"/>
          <w:szCs w:val="42"/>
        </w:rPr>
        <w:t>年青少年校园三大球两小球</w:t>
      </w:r>
      <w:r>
        <w:rPr>
          <w:rFonts w:ascii="Times New Roman" w:eastAsia="方正小标宋简体" w:hAnsi="Times New Roman" w:cs="Times New Roman" w:hint="eastAsia"/>
          <w:sz w:val="42"/>
          <w:szCs w:val="42"/>
        </w:rPr>
        <w:t>啦啦操县级</w:t>
      </w:r>
      <w:r>
        <w:rPr>
          <w:rFonts w:ascii="Times New Roman" w:eastAsia="方正小标宋简体" w:hAnsi="Times New Roman" w:cs="Times New Roman" w:hint="eastAsia"/>
          <w:sz w:val="42"/>
          <w:szCs w:val="42"/>
        </w:rPr>
        <w:t>联赛乒乓球比赛竞赛规程</w:t>
      </w:r>
    </w:p>
    <w:p w:rsidR="00E85EBC" w:rsidRDefault="00E85EBC">
      <w:pPr>
        <w:spacing w:line="580" w:lineRule="exact"/>
        <w:rPr>
          <w:rFonts w:ascii="Times New Roman" w:eastAsia="方正小标宋简体" w:hAnsi="Times New Roman" w:cs="Times New Roman"/>
          <w:sz w:val="30"/>
          <w:szCs w:val="30"/>
        </w:rPr>
      </w:pPr>
    </w:p>
    <w:p w:rsidR="00E85EBC" w:rsidRDefault="00BE07A6">
      <w:pPr>
        <w:spacing w:line="58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方正黑体简体" w:hint="eastAsia"/>
          <w:sz w:val="32"/>
          <w:szCs w:val="32"/>
        </w:rPr>
        <w:t>一、比赛时间及地点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Times New Roman" w:cs="方正仿宋简体" w:hint="eastAsia"/>
          <w:sz w:val="32"/>
          <w:szCs w:val="32"/>
        </w:rPr>
        <w:t>比赛时间：</w:t>
      </w:r>
      <w:r>
        <w:rPr>
          <w:rFonts w:ascii="方正仿宋简体" w:eastAsia="方正仿宋简体" w:hAnsi="方正仿宋简体" w:cs="方正仿宋简体"/>
          <w:sz w:val="32"/>
          <w:szCs w:val="32"/>
        </w:rPr>
        <w:t>2021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日至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</w:t>
      </w:r>
      <w:r>
        <w:rPr>
          <w:rFonts w:ascii="方正仿宋简体" w:eastAsia="方正仿宋简体" w:hAnsi="方正仿宋简体" w:cs="方正仿宋简体"/>
          <w:sz w:val="32"/>
          <w:szCs w:val="32"/>
        </w:rPr>
        <w:t xml:space="preserve">       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Times New Roman" w:cs="方正仿宋简体" w:hint="eastAsia"/>
          <w:sz w:val="32"/>
          <w:szCs w:val="32"/>
        </w:rPr>
        <w:t>比赛地点：县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体育馆</w:t>
      </w:r>
    </w:p>
    <w:p w:rsidR="00E85EBC" w:rsidRDefault="00BE07A6">
      <w:pPr>
        <w:spacing w:line="58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方正黑体简体" w:hint="eastAsia"/>
          <w:sz w:val="32"/>
          <w:szCs w:val="32"/>
        </w:rPr>
        <w:t>二、参加单位</w:t>
      </w:r>
    </w:p>
    <w:p w:rsidR="00E85EBC" w:rsidRDefault="00BE07A6">
      <w:pPr>
        <w:spacing w:line="580" w:lineRule="exact"/>
        <w:ind w:firstLineChars="200" w:firstLine="640"/>
        <w:jc w:val="left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全县各中小学</w:t>
      </w:r>
    </w:p>
    <w:p w:rsidR="00E85EBC" w:rsidRDefault="00BE07A6">
      <w:pPr>
        <w:spacing w:line="58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方正黑体简体" w:hint="eastAsia"/>
          <w:sz w:val="32"/>
          <w:szCs w:val="32"/>
        </w:rPr>
        <w:t>三、参加办法</w:t>
      </w:r>
    </w:p>
    <w:p w:rsidR="00E85EBC" w:rsidRDefault="00BE07A6">
      <w:pPr>
        <w:spacing w:line="580" w:lineRule="exact"/>
        <w:ind w:left="640"/>
        <w:jc w:val="left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（一）每所学校报男、女各一个队，并可报领队</w:t>
      </w:r>
      <w:r>
        <w:rPr>
          <w:rFonts w:ascii="方正仿宋简体" w:eastAsia="方正仿宋简体" w:hAnsi="方正仿宋简体" w:cs="方正仿宋简体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人，男</w:t>
      </w:r>
    </w:p>
    <w:p w:rsidR="00E85EBC" w:rsidRDefault="00BE07A6">
      <w:pPr>
        <w:spacing w:line="580" w:lineRule="exact"/>
        <w:jc w:val="left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女队教练员各</w:t>
      </w:r>
      <w:r>
        <w:rPr>
          <w:rFonts w:ascii="方正仿宋简体" w:eastAsia="方正仿宋简体" w:hAnsi="方正仿宋简体" w:cs="方正仿宋简体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人，运动员可各报男、女各</w:t>
      </w:r>
      <w:r>
        <w:rPr>
          <w:rFonts w:ascii="方正仿宋简体" w:eastAsia="方正仿宋简体" w:hAnsi="方正仿宋简体" w:cs="方正仿宋简体"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人。</w:t>
      </w:r>
    </w:p>
    <w:p w:rsidR="00E85EBC" w:rsidRDefault="00BE07A6">
      <w:pPr>
        <w:spacing w:line="580" w:lineRule="exact"/>
        <w:ind w:firstLineChars="200" w:firstLine="640"/>
        <w:jc w:val="left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（二）必须是在校在籍本校是学生，每名学生只能代表本校参加一个项目的比赛。</w:t>
      </w:r>
    </w:p>
    <w:p w:rsidR="00E85EBC" w:rsidRDefault="00BE07A6">
      <w:pPr>
        <w:spacing w:line="58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方正黑体简体" w:hint="eastAsia"/>
          <w:sz w:val="32"/>
          <w:szCs w:val="32"/>
        </w:rPr>
        <w:t>四、竞赛办法</w:t>
      </w:r>
    </w:p>
    <w:p w:rsidR="00E85EBC" w:rsidRDefault="00BE07A6">
      <w:pPr>
        <w:spacing w:line="58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（一）本次比赛为团体赛，设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初中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男子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、初中女子、高中男子、高中女子、小学男子、小学女子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。</w:t>
      </w:r>
    </w:p>
    <w:p w:rsidR="00E85EBC" w:rsidRDefault="00BE07A6">
      <w:pPr>
        <w:spacing w:line="58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（二）高中采用单循环进行比赛；初中组的比赛分两个阶段进行，第一阶段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支队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根据上一届比赛排名蛇形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A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B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两个小组，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A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支队，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B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支队，两个小组进行组内单循环比赛，决出各小组名次；第二阶段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A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B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两个组的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名进行交叉赛决出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1-4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名；小学组的比赛分两个阶段进行，第一阶段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支队分为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A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B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C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三个小组，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A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支队，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B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支队，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C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支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队，各个小组进行组内单循环比赛，决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出各小组名次；第二阶段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A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B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C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三个组的前两名进入第二阶段，进入第二阶段的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支队伍，采用抢位赛，决出前六名。</w:t>
      </w:r>
    </w:p>
    <w:p w:rsidR="00E85EBC" w:rsidRDefault="00BE07A6">
      <w:pPr>
        <w:spacing w:line="58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（三）比赛单局采用三局两胜、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分制，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平后，先多得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分的一方为胜方。两队之间采用五场三胜，双方对阵队员采用平行编排。</w:t>
      </w:r>
    </w:p>
    <w:p w:rsidR="00E85EBC" w:rsidRDefault="00BE07A6">
      <w:pPr>
        <w:spacing w:line="58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（四）比赛使用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D40+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（白色）球。</w:t>
      </w:r>
    </w:p>
    <w:p w:rsidR="00E85EBC" w:rsidRDefault="00BE07A6">
      <w:pPr>
        <w:spacing w:line="58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方正黑体简体" w:hint="eastAsia"/>
          <w:sz w:val="32"/>
          <w:szCs w:val="32"/>
        </w:rPr>
        <w:t>五、规则</w:t>
      </w:r>
    </w:p>
    <w:p w:rsidR="00E85EBC" w:rsidRDefault="00BE07A6">
      <w:pPr>
        <w:spacing w:line="580" w:lineRule="exact"/>
        <w:ind w:left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采用国家体育总局审定的最新乒乓球竞赛规则。</w:t>
      </w:r>
    </w:p>
    <w:p w:rsidR="00E85EBC" w:rsidRDefault="00BE07A6">
      <w:pPr>
        <w:spacing w:line="58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方正黑体简体" w:hint="eastAsia"/>
          <w:sz w:val="32"/>
          <w:szCs w:val="32"/>
        </w:rPr>
        <w:t>六、录取名次及奖励</w:t>
      </w:r>
    </w:p>
    <w:p w:rsidR="00E85EBC" w:rsidRDefault="00BE07A6">
      <w:pPr>
        <w:spacing w:line="58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（一）高中组取第一名、初中组取前四名、小学组取前六名分别给予奖励。</w:t>
      </w:r>
    </w:p>
    <w:p w:rsidR="00E85EBC" w:rsidRDefault="00BE07A6">
      <w:pPr>
        <w:spacing w:line="58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（二）各组获第一名的运动队教练授予“优秀教练员”称号并颁发证书。</w:t>
      </w:r>
    </w:p>
    <w:p w:rsidR="00E85EBC" w:rsidRDefault="00BE07A6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七</w:t>
      </w:r>
      <w:r>
        <w:rPr>
          <w:rFonts w:ascii="Times New Roman" w:eastAsia="方正黑体简体" w:hAnsi="Times New Roman" w:cs="方正黑体简体" w:hint="eastAsia"/>
          <w:sz w:val="32"/>
          <w:szCs w:val="32"/>
        </w:rPr>
        <w:t>、裁判组</w:t>
      </w:r>
    </w:p>
    <w:p w:rsidR="00E85EBC" w:rsidRDefault="00BE07A6">
      <w:pPr>
        <w:spacing w:line="580" w:lineRule="exact"/>
        <w:ind w:left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裁判长：刘永</w:t>
      </w:r>
    </w:p>
    <w:p w:rsidR="00E85EBC" w:rsidRDefault="00BE07A6">
      <w:pPr>
        <w:spacing w:line="580" w:lineRule="exact"/>
        <w:ind w:firstLineChars="200" w:firstLine="640"/>
        <w:jc w:val="left"/>
        <w:rPr>
          <w:rFonts w:ascii="方正仿宋简体" w:eastAsia="方正仿宋简体" w:hAnsi="方正仿宋简体" w:cs="Times New Roman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裁判员：聘请牟定县乒乓球协会具有裁判资质的裁判员参与。</w:t>
      </w:r>
    </w:p>
    <w:p w:rsidR="00E85EBC" w:rsidRDefault="00BE07A6">
      <w:pPr>
        <w:spacing w:line="580" w:lineRule="exact"/>
        <w:ind w:left="63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八、分组情况</w:t>
      </w:r>
    </w:p>
    <w:p w:rsidR="00E85EBC" w:rsidRDefault="00BE07A6" w:rsidP="001A14E3">
      <w:pPr>
        <w:pStyle w:val="BodyText"/>
        <w:spacing w:line="580" w:lineRule="exact"/>
        <w:ind w:leftChars="200" w:left="420"/>
        <w:rPr>
          <w:rFonts w:eastAsia="方正楷体简体"/>
          <w:sz w:val="32"/>
          <w:szCs w:val="32"/>
        </w:rPr>
      </w:pPr>
      <w:r>
        <w:rPr>
          <w:rFonts w:eastAsia="方正楷体简体" w:hint="eastAsia"/>
          <w:sz w:val="32"/>
          <w:szCs w:val="32"/>
        </w:rPr>
        <w:t>（一）初中男子</w:t>
      </w:r>
    </w:p>
    <w:p w:rsidR="00E85EBC" w:rsidRDefault="00BE07A6">
      <w:pPr>
        <w:pStyle w:val="TOC5"/>
        <w:spacing w:line="580" w:lineRule="exact"/>
        <w:ind w:left="0" w:firstLineChars="200" w:firstLine="64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t>A</w:t>
      </w:r>
      <w:r>
        <w:rPr>
          <w:rFonts w:ascii="方正仿宋简体" w:eastAsia="方正仿宋简体" w:hAnsi="方正仿宋简体" w:cs="方正仿宋简体" w:hint="eastAsia"/>
        </w:rPr>
        <w:t>组：</w:t>
      </w:r>
      <w:r>
        <w:rPr>
          <w:rFonts w:ascii="方正仿宋简体" w:eastAsia="方正仿宋简体" w:hAnsi="方正仿宋简体" w:cs="方正仿宋简体" w:hint="eastAsia"/>
        </w:rPr>
        <w:t>牟定一中</w:t>
      </w:r>
      <w:r>
        <w:rPr>
          <w:rFonts w:ascii="方正仿宋简体" w:eastAsia="方正仿宋简体" w:hAnsi="方正仿宋简体" w:cs="方正仿宋简体" w:hint="eastAsia"/>
        </w:rPr>
        <w:t>、</w:t>
      </w:r>
      <w:r>
        <w:rPr>
          <w:rFonts w:ascii="方正仿宋简体" w:eastAsia="方正仿宋简体" w:hAnsi="方正仿宋简体" w:cs="方正仿宋简体" w:hint="eastAsia"/>
        </w:rPr>
        <w:t>思源学校、天台中学</w:t>
      </w:r>
    </w:p>
    <w:p w:rsidR="00E85EBC" w:rsidRDefault="00BE07A6">
      <w:pPr>
        <w:spacing w:line="580" w:lineRule="exac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B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组：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安乐中学、高平中学、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青龙中学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、茅阳中学</w:t>
      </w:r>
    </w:p>
    <w:p w:rsidR="00E85EBC" w:rsidRDefault="00BE07A6" w:rsidP="001A14E3">
      <w:pPr>
        <w:pStyle w:val="BodyText"/>
        <w:spacing w:line="580" w:lineRule="exact"/>
        <w:ind w:leftChars="200" w:left="420"/>
        <w:rPr>
          <w:rFonts w:eastAsia="方正楷体简体"/>
          <w:sz w:val="32"/>
          <w:szCs w:val="32"/>
        </w:rPr>
      </w:pPr>
      <w:r>
        <w:rPr>
          <w:rFonts w:eastAsia="方正楷体简体" w:hint="eastAsia"/>
          <w:sz w:val="32"/>
          <w:szCs w:val="32"/>
        </w:rPr>
        <w:t>（二）初中女子</w:t>
      </w:r>
      <w:r>
        <w:rPr>
          <w:rFonts w:eastAsia="方正楷体简体" w:hint="eastAsia"/>
          <w:sz w:val="32"/>
          <w:szCs w:val="32"/>
        </w:rPr>
        <w:t xml:space="preserve"> </w:t>
      </w:r>
    </w:p>
    <w:p w:rsidR="00E85EBC" w:rsidRDefault="00BE07A6">
      <w:pPr>
        <w:pStyle w:val="TOC5"/>
        <w:spacing w:line="580" w:lineRule="exact"/>
        <w:ind w:left="0" w:firstLineChars="200" w:firstLine="64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t>A</w:t>
      </w:r>
      <w:r>
        <w:rPr>
          <w:rFonts w:ascii="方正仿宋简体" w:eastAsia="方正仿宋简体" w:hAnsi="方正仿宋简体" w:cs="方正仿宋简体" w:hint="eastAsia"/>
        </w:rPr>
        <w:t>组：思源学校、牟定一中、青龙中学</w:t>
      </w:r>
    </w:p>
    <w:p w:rsidR="00E85EBC" w:rsidRDefault="00BE07A6">
      <w:pPr>
        <w:pStyle w:val="TOC5"/>
        <w:spacing w:line="580" w:lineRule="exact"/>
        <w:ind w:left="0" w:firstLineChars="200" w:firstLine="64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lastRenderedPageBreak/>
        <w:t>B</w:t>
      </w:r>
      <w:r>
        <w:rPr>
          <w:rFonts w:ascii="方正仿宋简体" w:eastAsia="方正仿宋简体" w:hAnsi="方正仿宋简体" w:cs="方正仿宋简体" w:hint="eastAsia"/>
        </w:rPr>
        <w:t>组：高平中学、安乐中学、天台中学、茅阳中学</w:t>
      </w:r>
    </w:p>
    <w:p w:rsidR="00E85EBC" w:rsidRDefault="00BE07A6" w:rsidP="001A14E3">
      <w:pPr>
        <w:pStyle w:val="BodyText"/>
        <w:spacing w:line="580" w:lineRule="exact"/>
        <w:ind w:leftChars="200" w:left="420"/>
        <w:rPr>
          <w:rFonts w:eastAsia="方正楷体简体"/>
          <w:sz w:val="32"/>
          <w:szCs w:val="32"/>
        </w:rPr>
      </w:pPr>
      <w:r>
        <w:rPr>
          <w:rFonts w:eastAsia="方正楷体简体" w:hint="eastAsia"/>
          <w:sz w:val="32"/>
          <w:szCs w:val="32"/>
        </w:rPr>
        <w:t>（三）小学男子</w:t>
      </w:r>
    </w:p>
    <w:p w:rsidR="00E85EBC" w:rsidRDefault="00BE07A6">
      <w:pPr>
        <w:pStyle w:val="TOC5"/>
        <w:spacing w:line="580" w:lineRule="exact"/>
        <w:ind w:left="0" w:firstLineChars="200" w:firstLine="64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t>A</w:t>
      </w:r>
      <w:r>
        <w:rPr>
          <w:rFonts w:ascii="方正仿宋简体" w:eastAsia="方正仿宋简体" w:hAnsi="方正仿宋简体" w:cs="方正仿宋简体" w:hint="eastAsia"/>
        </w:rPr>
        <w:t>组：茅阳二小、安乐小学、青龙小学、凤屯小学</w:t>
      </w:r>
    </w:p>
    <w:p w:rsidR="00E85EBC" w:rsidRDefault="00BE07A6">
      <w:pPr>
        <w:pStyle w:val="TOC5"/>
        <w:spacing w:line="580" w:lineRule="exact"/>
        <w:ind w:left="0" w:firstLineChars="200" w:firstLine="64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t>B</w:t>
      </w:r>
      <w:r>
        <w:rPr>
          <w:rFonts w:ascii="方正仿宋简体" w:eastAsia="方正仿宋简体" w:hAnsi="方正仿宋简体" w:cs="方正仿宋简体" w:hint="eastAsia"/>
        </w:rPr>
        <w:t>组：戌街小学、茅阳一小、新桥小学</w:t>
      </w:r>
      <w:r>
        <w:rPr>
          <w:rFonts w:ascii="方正仿宋简体" w:eastAsia="方正仿宋简体" w:hAnsi="方正仿宋简体" w:cs="方正仿宋简体" w:hint="eastAsia"/>
        </w:rPr>
        <w:t xml:space="preserve"> </w:t>
      </w:r>
    </w:p>
    <w:p w:rsidR="00E85EBC" w:rsidRDefault="00BE07A6">
      <w:pPr>
        <w:pStyle w:val="TOC5"/>
        <w:spacing w:line="580" w:lineRule="exact"/>
        <w:ind w:left="0" w:firstLineChars="200" w:firstLine="64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t>C</w:t>
      </w:r>
      <w:r>
        <w:rPr>
          <w:rFonts w:ascii="方正仿宋简体" w:eastAsia="方正仿宋简体" w:hAnsi="方正仿宋简体" w:cs="方正仿宋简体" w:hint="eastAsia"/>
        </w:rPr>
        <w:t>组：高平小学、天台小学、蟠猫小学、实验小学</w:t>
      </w:r>
    </w:p>
    <w:p w:rsidR="00E85EBC" w:rsidRDefault="00BE07A6" w:rsidP="001A14E3">
      <w:pPr>
        <w:pStyle w:val="BodyText"/>
        <w:spacing w:line="580" w:lineRule="exact"/>
        <w:ind w:leftChars="200" w:left="420"/>
        <w:rPr>
          <w:rFonts w:eastAsia="方正楷体简体"/>
          <w:sz w:val="32"/>
          <w:szCs w:val="32"/>
        </w:rPr>
      </w:pPr>
      <w:r>
        <w:rPr>
          <w:rFonts w:eastAsia="方正楷体简体" w:hint="eastAsia"/>
          <w:sz w:val="32"/>
          <w:szCs w:val="32"/>
        </w:rPr>
        <w:t>（四）小学女子</w:t>
      </w:r>
    </w:p>
    <w:p w:rsidR="00E85EBC" w:rsidRDefault="00BE07A6">
      <w:pPr>
        <w:pStyle w:val="TOC5"/>
        <w:spacing w:line="580" w:lineRule="exact"/>
        <w:ind w:left="0" w:firstLineChars="200" w:firstLine="64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t>A</w:t>
      </w:r>
      <w:r>
        <w:rPr>
          <w:rFonts w:ascii="方正仿宋简体" w:eastAsia="方正仿宋简体" w:hAnsi="方正仿宋简体" w:cs="方正仿宋简体" w:hint="eastAsia"/>
        </w:rPr>
        <w:t>组：高平小学、青龙小学、安乐小学、戌街小学</w:t>
      </w:r>
    </w:p>
    <w:p w:rsidR="00E85EBC" w:rsidRDefault="00BE07A6">
      <w:pPr>
        <w:pStyle w:val="TOC5"/>
        <w:spacing w:line="580" w:lineRule="exact"/>
        <w:ind w:left="0" w:firstLineChars="200" w:firstLine="64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t>B</w:t>
      </w:r>
      <w:r>
        <w:rPr>
          <w:rFonts w:ascii="方正仿宋简体" w:eastAsia="方正仿宋简体" w:hAnsi="方正仿宋简体" w:cs="方正仿宋简体" w:hint="eastAsia"/>
        </w:rPr>
        <w:t>组：新桥小学、茅阳二小、天台小学</w:t>
      </w:r>
    </w:p>
    <w:p w:rsidR="00E85EBC" w:rsidRDefault="00BE07A6" w:rsidP="001A14E3">
      <w:pPr>
        <w:pStyle w:val="BodyText"/>
        <w:spacing w:line="580" w:lineRule="exact"/>
        <w:ind w:leftChars="200" w:left="420" w:firstLineChars="100" w:firstLine="320"/>
        <w:rPr>
          <w:rFonts w:asciiTheme="minorHAnsi" w:eastAsia="仿宋_GB2312" w:hAnsiTheme="minorHAnsi" w:cs="仿宋_GB2312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C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组：茅阳一小、凤屯小学、实验小学、蟠猫小学</w:t>
      </w:r>
    </w:p>
    <w:p w:rsidR="00E85EBC" w:rsidRDefault="00BE07A6">
      <w:pPr>
        <w:numPr>
          <w:ilvl w:val="0"/>
          <w:numId w:val="4"/>
        </w:numPr>
        <w:spacing w:line="580" w:lineRule="exact"/>
        <w:ind w:firstLine="600"/>
        <w:rPr>
          <w:rFonts w:ascii="Times New Roman" w:eastAsia="方正黑体简体" w:hAnsi="Times New Roman" w:cs="方正黑体简体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sz w:val="32"/>
          <w:szCs w:val="32"/>
        </w:rPr>
        <w:t>未尽事宜，另行通知</w:t>
      </w:r>
    </w:p>
    <w:p w:rsidR="00E85EBC" w:rsidRDefault="00E85EBC">
      <w:pPr>
        <w:pStyle w:val="BodyText"/>
        <w:spacing w:line="580" w:lineRule="exact"/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E85EBC">
      <w:pPr>
        <w:rPr>
          <w:sz w:val="32"/>
          <w:szCs w:val="32"/>
        </w:rPr>
      </w:pPr>
    </w:p>
    <w:p w:rsidR="00E85EBC" w:rsidRDefault="00BE07A6">
      <w:pPr>
        <w:spacing w:line="580" w:lineRule="exact"/>
        <w:jc w:val="center"/>
        <w:rPr>
          <w:rFonts w:ascii="Times New Roman" w:eastAsia="方正小标宋简体" w:hAnsi="Times New Roman" w:cs="Times New Roman"/>
          <w:sz w:val="42"/>
          <w:szCs w:val="42"/>
        </w:rPr>
      </w:pPr>
      <w:r>
        <w:rPr>
          <w:rFonts w:ascii="Times New Roman" w:eastAsia="方正小标宋简体" w:hAnsi="Times New Roman" w:cs="Times New Roman" w:hint="eastAsia"/>
          <w:sz w:val="42"/>
          <w:szCs w:val="42"/>
        </w:rPr>
        <w:lastRenderedPageBreak/>
        <w:t>牟定县</w:t>
      </w:r>
      <w:r>
        <w:rPr>
          <w:rFonts w:ascii="Times New Roman" w:eastAsia="方正小标宋简体" w:hAnsi="Times New Roman" w:cs="Times New Roman" w:hint="eastAsia"/>
          <w:sz w:val="42"/>
          <w:szCs w:val="42"/>
        </w:rPr>
        <w:t>202</w:t>
      </w:r>
      <w:r>
        <w:rPr>
          <w:rFonts w:ascii="Times New Roman" w:eastAsia="方正小标宋简体" w:hAnsi="Times New Roman" w:cs="Times New Roman" w:hint="eastAsia"/>
          <w:sz w:val="42"/>
          <w:szCs w:val="42"/>
        </w:rPr>
        <w:t>3</w:t>
      </w:r>
      <w:r>
        <w:rPr>
          <w:rFonts w:ascii="Times New Roman" w:eastAsia="方正小标宋简体" w:hAnsi="Times New Roman" w:cs="Times New Roman" w:hint="eastAsia"/>
          <w:sz w:val="42"/>
          <w:szCs w:val="42"/>
        </w:rPr>
        <w:t>年青少年校园三大球两小球啦啦操县级联赛啦啦操竞赛规程</w:t>
      </w:r>
    </w:p>
    <w:p w:rsidR="00E85EBC" w:rsidRDefault="00E85EBC">
      <w:pPr>
        <w:pStyle w:val="BodyText"/>
        <w:rPr>
          <w:rFonts w:eastAsia="方正小标宋简体"/>
          <w:sz w:val="42"/>
          <w:szCs w:val="42"/>
        </w:rPr>
      </w:pPr>
    </w:p>
    <w:p w:rsidR="00E85EBC" w:rsidRDefault="00BE07A6">
      <w:pPr>
        <w:spacing w:line="55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一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、比赛日期、地点</w:t>
      </w:r>
    </w:p>
    <w:p w:rsidR="00E85EBC" w:rsidRDefault="00BE07A6">
      <w:pPr>
        <w:spacing w:line="55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比赛日期：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14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日上午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10:00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进行预赛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暨开幕式表演赛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其中，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各代表队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8:30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分以前画好妆容到达体育馆进行开幕式彩排；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下午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:3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—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7:3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进行决赛。</w:t>
      </w:r>
    </w:p>
    <w:p w:rsidR="00E85EBC" w:rsidRDefault="00BE07A6">
      <w:pPr>
        <w:spacing w:line="550" w:lineRule="exact"/>
        <w:ind w:left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比赛地点：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牟定县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体育馆</w:t>
      </w:r>
    </w:p>
    <w:p w:rsidR="00E85EBC" w:rsidRDefault="00BE07A6">
      <w:pPr>
        <w:spacing w:line="55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二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、参加单位</w:t>
      </w:r>
    </w:p>
    <w:p w:rsidR="00E85EBC" w:rsidRDefault="00BE07A6">
      <w:pPr>
        <w:spacing w:line="55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全县各中小学、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县幼儿园、各</w:t>
      </w:r>
      <w:bookmarkStart w:id="0" w:name="_GoBack"/>
      <w:bookmarkEnd w:id="0"/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民办幼儿园</w:t>
      </w:r>
    </w:p>
    <w:p w:rsidR="00E85EBC" w:rsidRDefault="00BE07A6">
      <w:pPr>
        <w:numPr>
          <w:ilvl w:val="0"/>
          <w:numId w:val="6"/>
        </w:numPr>
        <w:spacing w:line="550" w:lineRule="exact"/>
        <w:ind w:left="640"/>
        <w:jc w:val="left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竞赛组别</w:t>
      </w:r>
    </w:p>
    <w:p w:rsidR="00E85EBC" w:rsidRDefault="00BE07A6">
      <w:pPr>
        <w:spacing w:line="550" w:lineRule="exact"/>
        <w:ind w:firstLineChars="200" w:firstLine="640"/>
        <w:jc w:val="left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幼儿组、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小学组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初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高中组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三个组别</w:t>
      </w:r>
    </w:p>
    <w:p w:rsidR="00E85EBC" w:rsidRDefault="00BE07A6">
      <w:pPr>
        <w:spacing w:line="55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四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、竞赛项目</w:t>
      </w:r>
    </w:p>
    <w:p w:rsidR="00E85EBC" w:rsidRDefault="00BE07A6">
      <w:pPr>
        <w:spacing w:line="550" w:lineRule="exact"/>
        <w:ind w:firstLineChars="200" w:firstLine="640"/>
        <w:jc w:val="left"/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校园花球啦啦操示范套路：采用《第三套校园啦啦操示范套路》（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2020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版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）。其中，幼儿组、小学组参加对应组别的示范套路，初中组、高中组参加中学组示范套路。</w:t>
      </w:r>
    </w:p>
    <w:p w:rsidR="00E85EBC" w:rsidRDefault="00BE07A6">
      <w:pPr>
        <w:spacing w:line="55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五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、竞赛办法与要求</w:t>
      </w:r>
    </w:p>
    <w:p w:rsidR="00E85EBC" w:rsidRDefault="00BE07A6">
      <w:pPr>
        <w:spacing w:line="55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sz w:val="32"/>
          <w:szCs w:val="32"/>
        </w:rPr>
        <w:t>（一）竞赛办法</w:t>
      </w:r>
    </w:p>
    <w:p w:rsidR="00E85EBC" w:rsidRDefault="00BE07A6">
      <w:pPr>
        <w:spacing w:line="550" w:lineRule="exact"/>
        <w:ind w:firstLineChars="200" w:firstLine="640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竞赛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为现场比赛进行评比，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比赛出场顺序由组委会统一安排抽签决定；</w:t>
      </w:r>
    </w:p>
    <w:p w:rsidR="00E85EBC" w:rsidRDefault="00BE07A6">
      <w:pPr>
        <w:spacing w:line="55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sz w:val="32"/>
          <w:szCs w:val="32"/>
        </w:rPr>
        <w:t>（二）竞赛规则</w:t>
      </w:r>
    </w:p>
    <w:p w:rsidR="00E85EBC" w:rsidRDefault="00BE07A6">
      <w:pPr>
        <w:spacing w:line="55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采用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《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2021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版啦啦操竞赛规则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》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。</w:t>
      </w:r>
    </w:p>
    <w:p w:rsidR="00E85EBC" w:rsidRDefault="00BE07A6">
      <w:pPr>
        <w:spacing w:line="55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sz w:val="32"/>
          <w:szCs w:val="32"/>
        </w:rPr>
        <w:t>（</w:t>
      </w:r>
      <w:r>
        <w:rPr>
          <w:rFonts w:ascii="Times New Roman" w:eastAsia="方正楷体简体" w:hAnsi="Times New Roman" w:cs="Times New Roman" w:hint="eastAsia"/>
          <w:sz w:val="32"/>
          <w:szCs w:val="32"/>
        </w:rPr>
        <w:t>三</w:t>
      </w:r>
      <w:r>
        <w:rPr>
          <w:rFonts w:ascii="Times New Roman" w:eastAsia="方正楷体简体" w:hAnsi="Times New Roman" w:cs="Times New Roman" w:hint="eastAsia"/>
          <w:sz w:val="32"/>
          <w:szCs w:val="32"/>
        </w:rPr>
        <w:t>）</w:t>
      </w:r>
      <w:r>
        <w:rPr>
          <w:rFonts w:ascii="Times New Roman" w:eastAsia="方正楷体简体" w:hAnsi="Times New Roman" w:cs="Times New Roman" w:hint="eastAsia"/>
          <w:sz w:val="32"/>
          <w:szCs w:val="32"/>
        </w:rPr>
        <w:t>竞赛要求</w:t>
      </w:r>
    </w:p>
    <w:p w:rsidR="00E85EBC" w:rsidRDefault="00BE07A6">
      <w:pPr>
        <w:spacing w:line="55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校园啦啦操示范套路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16-3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6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人，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示范套路成套音乐时间按规定执行，由组委会统一播放音乐。</w:t>
      </w:r>
    </w:p>
    <w:p w:rsidR="00E85EBC" w:rsidRDefault="00BE07A6">
      <w:pPr>
        <w:spacing w:line="55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sz w:val="32"/>
          <w:szCs w:val="32"/>
        </w:rPr>
        <w:lastRenderedPageBreak/>
        <w:t>（三）比赛着装</w:t>
      </w:r>
    </w:p>
    <w:p w:rsidR="00E85EBC" w:rsidRDefault="00BE07A6">
      <w:pPr>
        <w:spacing w:line="55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为丰富比赛形式和内容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鼓励队伍根据成套编排主题进行适当包装，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比赛服装必须遮盖隐私部位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。</w:t>
      </w:r>
    </w:p>
    <w:p w:rsidR="00E85EBC" w:rsidRDefault="00BE07A6">
      <w:pPr>
        <w:spacing w:line="55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六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、报名办法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及要求</w:t>
      </w:r>
    </w:p>
    <w:p w:rsidR="00E85EBC" w:rsidRDefault="00BE07A6">
      <w:pPr>
        <w:spacing w:line="55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（一）每队限报领队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人、教练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1-2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人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运动员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16-3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6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人。</w:t>
      </w:r>
    </w:p>
    <w:p w:rsidR="00E85EBC" w:rsidRDefault="00BE07A6">
      <w:pPr>
        <w:spacing w:line="55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（二）参赛队以学校为单位组队参赛，必须是同一个学校的学生，不得跨地区和学校组队。运动员应是本校具有正式学籍的在校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在读学生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。</w:t>
      </w:r>
    </w:p>
    <w:p w:rsidR="00E85EBC" w:rsidRDefault="00BE07A6">
      <w:pPr>
        <w:spacing w:line="550" w:lineRule="exact"/>
        <w:ind w:firstLineChars="200" w:firstLine="640"/>
        <w:jc w:val="left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（三）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参赛运动员必须是政治思想进步，作风正派，遵守学校有关规定，遵守学生守则和运动员守则，文化课考试合格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并经医院检查身体健康者。</w:t>
      </w:r>
    </w:p>
    <w:p w:rsidR="00E85EBC" w:rsidRDefault="00BE07A6">
      <w:pPr>
        <w:spacing w:line="550" w:lineRule="exact"/>
        <w:ind w:right="160"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（四）各学校按照啦啦操竞赛规程认真组队参赛，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未尽事宜请咨询梁老师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15096420228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董老师：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13987881245</w:t>
      </w:r>
    </w:p>
    <w:p w:rsidR="00E85EBC" w:rsidRDefault="00BE07A6">
      <w:pPr>
        <w:spacing w:line="55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七、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录取名次及奖励</w:t>
      </w:r>
    </w:p>
    <w:p w:rsidR="00E85EBC" w:rsidRDefault="00BE07A6">
      <w:pPr>
        <w:spacing w:line="55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（一）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初高中组取前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五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名、小学组取前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六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名、幼儿组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取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前三名分别给予奖励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，并对获得名次的运动队颁发获奖证书。</w:t>
      </w:r>
    </w:p>
    <w:p w:rsidR="00E85EBC" w:rsidRDefault="00BE07A6">
      <w:pPr>
        <w:pStyle w:val="TOC5"/>
        <w:spacing w:line="550" w:lineRule="exact"/>
        <w:ind w:left="0"/>
        <w:rPr>
          <w:rFonts w:eastAsia="方正仿宋简体"/>
        </w:rPr>
      </w:pPr>
      <w:r>
        <w:rPr>
          <w:rFonts w:ascii="方正仿宋简体" w:eastAsia="方正仿宋简体" w:hAnsi="方正仿宋简体" w:cs="方正仿宋简体" w:hint="eastAsia"/>
        </w:rPr>
        <w:t xml:space="preserve">    </w:t>
      </w:r>
      <w:r>
        <w:rPr>
          <w:rFonts w:ascii="方正仿宋简体" w:eastAsia="方正仿宋简体" w:hAnsi="方正仿宋简体" w:cs="方正仿宋简体" w:hint="eastAsia"/>
        </w:rPr>
        <w:t>（二）本次比赛设优秀运动员、优秀教练员及优秀裁判员，其中</w:t>
      </w:r>
      <w:r>
        <w:rPr>
          <w:rFonts w:ascii="方正仿宋简体" w:eastAsia="方正仿宋简体" w:hAnsi="方正仿宋简体" w:cs="方正仿宋简体" w:hint="eastAsia"/>
        </w:rPr>
        <w:t>各组别</w:t>
      </w:r>
      <w:r>
        <w:rPr>
          <w:rFonts w:ascii="方正仿宋简体" w:eastAsia="方正仿宋简体" w:hAnsi="方正仿宋简体" w:cs="方正仿宋简体" w:hint="eastAsia"/>
        </w:rPr>
        <w:t>获</w:t>
      </w:r>
      <w:r>
        <w:rPr>
          <w:rFonts w:ascii="方正仿宋简体" w:eastAsia="方正仿宋简体" w:hAnsi="方正仿宋简体" w:cs="方正仿宋简体" w:hint="eastAsia"/>
        </w:rPr>
        <w:t>第一</w:t>
      </w:r>
      <w:r>
        <w:rPr>
          <w:rFonts w:ascii="方正仿宋简体" w:eastAsia="方正仿宋简体" w:hAnsi="方正仿宋简体" w:cs="方正仿宋简体" w:hint="eastAsia"/>
        </w:rPr>
        <w:t>名的运动队教练授予“优秀教练员”</w:t>
      </w:r>
      <w:r>
        <w:rPr>
          <w:rFonts w:ascii="方正仿宋简体" w:eastAsia="方正仿宋简体" w:hAnsi="方正仿宋简体" w:cs="方正仿宋简体" w:hint="eastAsia"/>
        </w:rPr>
        <w:t>称号</w:t>
      </w:r>
      <w:r>
        <w:rPr>
          <w:rFonts w:ascii="方正仿宋简体" w:eastAsia="方正仿宋简体" w:hAnsi="方正仿宋简体" w:cs="方正仿宋简体" w:hint="eastAsia"/>
        </w:rPr>
        <w:t>并颁发证书</w:t>
      </w:r>
      <w:r>
        <w:rPr>
          <w:rFonts w:ascii="方正仿宋简体" w:eastAsia="方正仿宋简体" w:hAnsi="方正仿宋简体" w:cs="方正仿宋简体" w:hint="eastAsia"/>
        </w:rPr>
        <w:t>。</w:t>
      </w:r>
    </w:p>
    <w:p w:rsidR="00E85EBC" w:rsidRDefault="00BE07A6">
      <w:pPr>
        <w:spacing w:line="55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八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、裁判员</w:t>
      </w:r>
    </w:p>
    <w:p w:rsidR="00E85EBC" w:rsidRDefault="00BE07A6">
      <w:pPr>
        <w:spacing w:line="55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裁判员均由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教育体育局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在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各学校教师裁判员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中选派。</w:t>
      </w:r>
    </w:p>
    <w:p w:rsidR="00E85EBC" w:rsidRDefault="00BE07A6">
      <w:pPr>
        <w:spacing w:line="550" w:lineRule="exact"/>
        <w:ind w:firstLineChars="200" w:firstLine="640"/>
        <w:rPr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九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、未尽事宜，另行通知。</w:t>
      </w:r>
    </w:p>
    <w:sectPr w:rsidR="00E85EBC" w:rsidSect="00E8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A6" w:rsidRDefault="00BE07A6" w:rsidP="00E85EBC">
      <w:r>
        <w:separator/>
      </w:r>
    </w:p>
  </w:endnote>
  <w:endnote w:type="continuationSeparator" w:id="0">
    <w:p w:rsidR="00BE07A6" w:rsidRDefault="00BE07A6" w:rsidP="00E8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BC" w:rsidRDefault="00BE07A6">
    <w:pPr>
      <w:pStyle w:val="a3"/>
      <w:framePr w:wrap="around" w:vAnchor="text" w:hAnchor="margin" w:xAlign="center" w:y="1"/>
      <w:rPr>
        <w:rStyle w:val="a5"/>
        <w:rFonts w:ascii="宋体" w:cs="Times New Roman"/>
        <w:sz w:val="24"/>
        <w:szCs w:val="24"/>
      </w:rPr>
    </w:pPr>
    <w:r>
      <w:rPr>
        <w:rStyle w:val="a5"/>
        <w:rFonts w:ascii="宋体" w:hAnsi="宋体" w:cs="宋体"/>
        <w:sz w:val="24"/>
        <w:szCs w:val="24"/>
      </w:rPr>
      <w:t xml:space="preserve">— </w:t>
    </w:r>
    <w:r w:rsidR="00E85EBC">
      <w:rPr>
        <w:rStyle w:val="a5"/>
        <w:rFonts w:ascii="宋体" w:hAnsi="宋体" w:cs="宋体"/>
        <w:sz w:val="24"/>
        <w:szCs w:val="24"/>
      </w:rPr>
      <w:fldChar w:fldCharType="begin"/>
    </w:r>
    <w:r>
      <w:rPr>
        <w:rStyle w:val="a5"/>
        <w:rFonts w:ascii="宋体" w:hAnsi="宋体" w:cs="宋体"/>
        <w:sz w:val="24"/>
        <w:szCs w:val="24"/>
      </w:rPr>
      <w:instrText xml:space="preserve">PAGE  </w:instrText>
    </w:r>
    <w:r w:rsidR="00E85EBC">
      <w:rPr>
        <w:rStyle w:val="a5"/>
        <w:rFonts w:ascii="宋体" w:hAnsi="宋体" w:cs="宋体"/>
        <w:sz w:val="24"/>
        <w:szCs w:val="24"/>
      </w:rPr>
      <w:fldChar w:fldCharType="separate"/>
    </w:r>
    <w:r w:rsidR="001A14E3">
      <w:rPr>
        <w:rStyle w:val="a5"/>
        <w:rFonts w:ascii="宋体" w:hAnsi="宋体" w:cs="宋体"/>
        <w:noProof/>
        <w:sz w:val="24"/>
        <w:szCs w:val="24"/>
      </w:rPr>
      <w:t>20</w:t>
    </w:r>
    <w:r w:rsidR="00E85EBC">
      <w:rPr>
        <w:rStyle w:val="a5"/>
        <w:rFonts w:ascii="宋体" w:hAnsi="宋体" w:cs="宋体"/>
        <w:sz w:val="24"/>
        <w:szCs w:val="24"/>
      </w:rPr>
      <w:fldChar w:fldCharType="end"/>
    </w:r>
    <w:r>
      <w:rPr>
        <w:rStyle w:val="a5"/>
        <w:rFonts w:ascii="宋体" w:hAnsi="宋体" w:cs="宋体"/>
        <w:sz w:val="24"/>
        <w:szCs w:val="24"/>
      </w:rPr>
      <w:t xml:space="preserve"> —</w:t>
    </w:r>
  </w:p>
  <w:p w:rsidR="00E85EBC" w:rsidRDefault="00E85EBC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A6" w:rsidRDefault="00BE07A6" w:rsidP="00E85EBC">
      <w:r>
        <w:separator/>
      </w:r>
    </w:p>
  </w:footnote>
  <w:footnote w:type="continuationSeparator" w:id="0">
    <w:p w:rsidR="00BE07A6" w:rsidRDefault="00BE07A6" w:rsidP="00E85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1BC7EB"/>
    <w:multiLevelType w:val="singleLevel"/>
    <w:tmpl w:val="DB1BC7EB"/>
    <w:lvl w:ilvl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98DE859"/>
    <w:multiLevelType w:val="singleLevel"/>
    <w:tmpl w:val="198DE85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395E5C5"/>
    <w:multiLevelType w:val="singleLevel"/>
    <w:tmpl w:val="4395E5C5"/>
    <w:lvl w:ilvl="0">
      <w:start w:val="8"/>
      <w:numFmt w:val="chineseCounting"/>
      <w:suff w:val="nothing"/>
      <w:lvlText w:val="%1、"/>
      <w:lvlJc w:val="left"/>
      <w:pPr>
        <w:ind w:left="30"/>
      </w:pPr>
      <w:rPr>
        <w:rFonts w:hint="eastAsia"/>
      </w:rPr>
    </w:lvl>
  </w:abstractNum>
  <w:abstractNum w:abstractNumId="3">
    <w:nsid w:val="46DC00F2"/>
    <w:multiLevelType w:val="singleLevel"/>
    <w:tmpl w:val="46DC00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9FD6788"/>
    <w:multiLevelType w:val="singleLevel"/>
    <w:tmpl w:val="49FD6788"/>
    <w:lvl w:ilvl="0">
      <w:start w:val="1"/>
      <w:numFmt w:val="chineseCounting"/>
      <w:suff w:val="nothing"/>
      <w:lvlText w:val="（%1）"/>
      <w:lvlJc w:val="left"/>
      <w:pPr>
        <w:ind w:left="1470"/>
      </w:pPr>
      <w:rPr>
        <w:rFonts w:hint="eastAsia"/>
      </w:rPr>
    </w:lvl>
  </w:abstractNum>
  <w:abstractNum w:abstractNumId="5">
    <w:nsid w:val="5D7C7482"/>
    <w:multiLevelType w:val="singleLevel"/>
    <w:tmpl w:val="5D7C748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M1ODVmMGMwNGI5N2U2MzFiOTA3YzZlMzQwZDc1NWEifQ=="/>
  </w:docVars>
  <w:rsids>
    <w:rsidRoot w:val="00E85EBC"/>
    <w:rsid w:val="001A14E3"/>
    <w:rsid w:val="00BE07A6"/>
    <w:rsid w:val="00E85EBC"/>
    <w:rsid w:val="3A642C9C"/>
    <w:rsid w:val="4373188B"/>
    <w:rsid w:val="6FC1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E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E85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qFormat/>
    <w:rsid w:val="00E85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4">
    <w:name w:val="Title"/>
    <w:basedOn w:val="a"/>
    <w:uiPriority w:val="10"/>
    <w:qFormat/>
    <w:rsid w:val="00E85EB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5">
    <w:name w:val="page number"/>
    <w:basedOn w:val="a0"/>
    <w:uiPriority w:val="99"/>
    <w:qFormat/>
    <w:rsid w:val="00E85EBC"/>
  </w:style>
  <w:style w:type="paragraph" w:customStyle="1" w:styleId="BodyText">
    <w:name w:val="BodyText"/>
    <w:basedOn w:val="a"/>
    <w:next w:val="TOC5"/>
    <w:uiPriority w:val="99"/>
    <w:qFormat/>
    <w:rsid w:val="00E85EBC"/>
    <w:pPr>
      <w:snapToGrid w:val="0"/>
      <w:spacing w:after="120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TOC5">
    <w:name w:val="TOC5"/>
    <w:basedOn w:val="a"/>
    <w:next w:val="a"/>
    <w:uiPriority w:val="99"/>
    <w:qFormat/>
    <w:rsid w:val="00E85EBC"/>
    <w:pPr>
      <w:ind w:left="1680"/>
      <w:textAlignment w:val="baseline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2023-02-17T02:46:00Z</cp:lastPrinted>
  <dcterms:created xsi:type="dcterms:W3CDTF">2014-10-29T12:08:00Z</dcterms:created>
  <dcterms:modified xsi:type="dcterms:W3CDTF">2023-11-15T07:35:00Z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E28DF6FC5D474AA7B455E0A0ADE00DA6</vt:lpwstr>
  </property>
</Properties>
</file>