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2021年***乡（镇）公益林生态效益补偿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资金兑现审批封面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根据牟财资环[2021]    号、牟林发[2021]    号文下达***乡镇公益林生态效益补偿资金      元(国家级      元；省级       元)，现通过惠农“一折通”兑现公益林林权权利人补偿资金     元，共涉及     户受益农户，通对公账户兑现集体权属的公益林且由集体统一使用的补偿资金        元，共涉及   个村组。我乡镇于2021年  月 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 xml:space="preserve"> 日以前共计兑现公益林补偿资金         元，其中：国家级      元；省级      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补贴资金发放银行公章：         实际发放日期：2021年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***乡（镇）人民政府（乡镇长）意见：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2021年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***乡（镇）人民政府分管领导（副乡镇长）意见：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2021年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***乡（镇）财政所所长意见：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2021年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***乡（镇）林业和草原服务中心意见：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880" w:firstLineChars="210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2021年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                                                 章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资金兑现完毕后，兑现花名册上报县林业和草原局的时间：2021年  月  日</w:t>
      </w:r>
    </w:p>
    <w:sectPr>
      <w:pgSz w:w="11906" w:h="16838"/>
      <w:pgMar w:top="850" w:right="1134" w:bottom="567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333E"/>
    <w:rsid w:val="00D42D9A"/>
    <w:rsid w:val="02003198"/>
    <w:rsid w:val="061C78C8"/>
    <w:rsid w:val="07407435"/>
    <w:rsid w:val="183B60D0"/>
    <w:rsid w:val="1C1A48B1"/>
    <w:rsid w:val="1FE7205D"/>
    <w:rsid w:val="24201001"/>
    <w:rsid w:val="28AF2C25"/>
    <w:rsid w:val="2DE33622"/>
    <w:rsid w:val="316A5EED"/>
    <w:rsid w:val="3216057F"/>
    <w:rsid w:val="32F84E5E"/>
    <w:rsid w:val="36CC7370"/>
    <w:rsid w:val="3B902573"/>
    <w:rsid w:val="3DA355EB"/>
    <w:rsid w:val="410E333E"/>
    <w:rsid w:val="427B5A5F"/>
    <w:rsid w:val="42E300E4"/>
    <w:rsid w:val="4410676D"/>
    <w:rsid w:val="46EB0C6F"/>
    <w:rsid w:val="4A0B1FC7"/>
    <w:rsid w:val="4AAF5A52"/>
    <w:rsid w:val="4E7976DB"/>
    <w:rsid w:val="4F850C93"/>
    <w:rsid w:val="67E524D1"/>
    <w:rsid w:val="6967098B"/>
    <w:rsid w:val="6AAD1706"/>
    <w:rsid w:val="6B1C0613"/>
    <w:rsid w:val="6D535020"/>
    <w:rsid w:val="6F0166BB"/>
    <w:rsid w:val="706F3BD0"/>
    <w:rsid w:val="788C29AE"/>
    <w:rsid w:val="7DFA0614"/>
    <w:rsid w:val="7E9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2018-05-10T06:38:00Z</dcterms:created>
  <dc:creator>Administrator</dc:creator>
  <cp:lastModifiedBy>aemdwxb</cp:lastModifiedBy>
  <cp:lastPrinted>2020-10-12T00:36:00Z</cp:lastPrinted>
  <dcterms:modified xsi:type="dcterms:W3CDTF">2021-11-02T08:29:42Z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