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center"/>
        <w:textAlignment w:val="auto"/>
        <w:rPr>
          <w:rFonts w:hint="eastAsia" w:ascii="仿宋" w:hAnsi="仿宋" w:eastAsia="仿宋" w:cs="仿宋"/>
          <w:sz w:val="24"/>
          <w:szCs w:val="24"/>
        </w:rPr>
      </w:pPr>
      <w:r>
        <w:rPr>
          <w:rFonts w:hint="eastAsia" w:ascii="仿宋" w:hAnsi="仿宋" w:eastAsia="仿宋" w:cs="仿宋"/>
          <w:sz w:val="24"/>
          <w:szCs w:val="24"/>
          <w:lang w:val="zh-CN" w:eastAsia="zh-CN"/>
        </w:rPr>
        <w:t>牟定县中医医院2021-2023年后勤保洁服务采购</w:t>
      </w:r>
      <w:r>
        <w:rPr>
          <w:rFonts w:hint="eastAsia" w:ascii="仿宋" w:hAnsi="仿宋" w:eastAsia="仿宋" w:cs="仿宋"/>
          <w:sz w:val="24"/>
          <w:szCs w:val="24"/>
        </w:rPr>
        <w:t>招标公告</w:t>
      </w:r>
    </w:p>
    <w:p>
      <w:pPr>
        <w:keepNext w:val="0"/>
        <w:keepLines w:val="0"/>
        <w:pageBreakBefore w:val="0"/>
        <w:widowControl w:val="0"/>
        <w:kinsoku/>
        <w:wordWrap/>
        <w:overflowPunct/>
        <w:topLinePunct w:val="0"/>
        <w:bidi w:val="0"/>
        <w:adjustRightInd/>
        <w:snapToGrid/>
        <w:spacing w:line="500" w:lineRule="exact"/>
        <w:ind w:firstLine="480" w:firstLineChars="200"/>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项目概况</w:t>
      </w:r>
    </w:p>
    <w:p>
      <w:pPr>
        <w:keepNext w:val="0"/>
        <w:keepLines w:val="0"/>
        <w:pageBreakBefore w:val="0"/>
        <w:widowControl w:val="0"/>
        <w:kinsoku/>
        <w:wordWrap/>
        <w:overflowPunct/>
        <w:topLinePunct w:val="0"/>
        <w:bidi w:val="0"/>
        <w:adjustRightInd/>
        <w:snapToGrid/>
        <w:spacing w:line="500" w:lineRule="exact"/>
        <w:ind w:firstLine="480" w:firstLineChars="200"/>
        <w:textAlignment w:val="auto"/>
        <w:rPr>
          <w:rFonts w:hint="eastAsia" w:ascii="仿宋" w:hAnsi="仿宋" w:eastAsia="仿宋" w:cs="仿宋"/>
          <w:sz w:val="24"/>
          <w:szCs w:val="24"/>
          <w:lang w:val="zh-CN"/>
        </w:rPr>
      </w:pPr>
      <w:r>
        <w:rPr>
          <w:rFonts w:hint="eastAsia" w:ascii="仿宋" w:hAnsi="仿宋" w:eastAsia="仿宋" w:cs="仿宋"/>
          <w:sz w:val="24"/>
          <w:szCs w:val="24"/>
          <w:lang w:val="zh-CN" w:eastAsia="zh-CN"/>
        </w:rPr>
        <w:t>牟定县中医医院2021-2023年后勤保洁服务采购</w:t>
      </w:r>
      <w:r>
        <w:rPr>
          <w:rFonts w:hint="eastAsia" w:ascii="仿宋" w:hAnsi="仿宋" w:eastAsia="仿宋" w:cs="仿宋"/>
          <w:sz w:val="24"/>
          <w:szCs w:val="24"/>
          <w:lang w:val="zh-CN"/>
        </w:rPr>
        <w:t>招标项目的潜在投标人应在楚雄州公共资源交易电子服务系统获取招标文件，并于20</w:t>
      </w:r>
      <w:r>
        <w:rPr>
          <w:rFonts w:hint="eastAsia" w:ascii="仿宋" w:hAnsi="仿宋" w:eastAsia="仿宋" w:cs="仿宋"/>
          <w:sz w:val="24"/>
          <w:szCs w:val="24"/>
          <w:lang w:val="en-US" w:eastAsia="zh-CN"/>
        </w:rPr>
        <w:t>21</w:t>
      </w:r>
      <w:r>
        <w:rPr>
          <w:rFonts w:hint="eastAsia" w:ascii="仿宋" w:hAnsi="仿宋" w:eastAsia="仿宋" w:cs="仿宋"/>
          <w:sz w:val="24"/>
          <w:szCs w:val="24"/>
          <w:lang w:val="zh-CN"/>
        </w:rPr>
        <w:t>年</w:t>
      </w:r>
      <w:r>
        <w:rPr>
          <w:rFonts w:hint="eastAsia" w:ascii="仿宋" w:hAnsi="仿宋" w:eastAsia="仿宋" w:cs="仿宋"/>
          <w:sz w:val="24"/>
          <w:szCs w:val="24"/>
          <w:lang w:val="en-US" w:eastAsia="zh-CN"/>
        </w:rPr>
        <w:t>2</w:t>
      </w:r>
      <w:r>
        <w:rPr>
          <w:rFonts w:hint="eastAsia" w:ascii="仿宋" w:hAnsi="仿宋" w:eastAsia="仿宋" w:cs="仿宋"/>
          <w:sz w:val="24"/>
          <w:szCs w:val="24"/>
          <w:lang w:val="zh-CN"/>
        </w:rPr>
        <w:t>月</w:t>
      </w:r>
      <w:r>
        <w:rPr>
          <w:rFonts w:hint="eastAsia" w:ascii="仿宋" w:hAnsi="仿宋" w:eastAsia="仿宋" w:cs="仿宋"/>
          <w:sz w:val="24"/>
          <w:szCs w:val="24"/>
          <w:lang w:val="en-US" w:eastAsia="zh-CN"/>
        </w:rPr>
        <w:t>25</w:t>
      </w:r>
      <w:r>
        <w:rPr>
          <w:rFonts w:hint="eastAsia" w:ascii="仿宋" w:hAnsi="仿宋" w:eastAsia="仿宋" w:cs="仿宋"/>
          <w:sz w:val="24"/>
          <w:szCs w:val="24"/>
          <w:lang w:val="zh-CN"/>
        </w:rPr>
        <w:t>日09</w:t>
      </w:r>
      <w:r>
        <w:rPr>
          <w:rFonts w:hint="eastAsia" w:ascii="仿宋" w:hAnsi="仿宋" w:eastAsia="仿宋" w:cs="仿宋"/>
          <w:sz w:val="24"/>
          <w:szCs w:val="24"/>
          <w:lang w:val="zh-CN" w:eastAsia="zh-CN"/>
        </w:rPr>
        <w:t>时</w:t>
      </w:r>
      <w:r>
        <w:rPr>
          <w:rFonts w:hint="eastAsia" w:ascii="仿宋" w:hAnsi="仿宋" w:eastAsia="仿宋" w:cs="仿宋"/>
          <w:sz w:val="24"/>
          <w:szCs w:val="24"/>
          <w:lang w:val="zh-CN"/>
        </w:rPr>
        <w:t>00分（北京时间）前递交投标文件。</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outlineLvl w:val="1"/>
        <w:rPr>
          <w:rFonts w:hint="eastAsia" w:ascii="仿宋" w:hAnsi="仿宋" w:eastAsia="仿宋" w:cs="仿宋"/>
          <w:sz w:val="24"/>
          <w:szCs w:val="24"/>
          <w:lang w:val="zh-CN"/>
        </w:rPr>
      </w:pPr>
      <w:bookmarkStart w:id="0" w:name="_Toc5755"/>
      <w:bookmarkStart w:id="1" w:name="OLE_LINK7"/>
      <w:r>
        <w:rPr>
          <w:rFonts w:hint="eastAsia" w:ascii="仿宋" w:hAnsi="仿宋" w:eastAsia="仿宋" w:cs="仿宋"/>
          <w:sz w:val="24"/>
          <w:szCs w:val="24"/>
        </w:rPr>
        <w:t>1.1</w:t>
      </w:r>
      <w:r>
        <w:rPr>
          <w:rFonts w:hint="eastAsia" w:ascii="仿宋" w:hAnsi="仿宋" w:eastAsia="仿宋" w:cs="仿宋"/>
          <w:sz w:val="24"/>
          <w:szCs w:val="24"/>
          <w:lang w:val="zh-CN"/>
        </w:rPr>
        <w:t>项目基本情况</w:t>
      </w:r>
      <w:bookmarkEnd w:id="0"/>
    </w:p>
    <w:p>
      <w:pPr>
        <w:keepNext w:val="0"/>
        <w:keepLines w:val="0"/>
        <w:pageBreakBefore w:val="0"/>
        <w:widowControl w:val="0"/>
        <w:kinsoku/>
        <w:wordWrap/>
        <w:overflowPunct/>
        <w:topLinePunct w:val="0"/>
        <w:bidi w:val="0"/>
        <w:adjustRightInd/>
        <w:snapToGrid/>
        <w:spacing w:line="50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1.1.1招标编号：</w:t>
      </w:r>
      <w:r>
        <w:rPr>
          <w:rFonts w:hint="eastAsia" w:ascii="仿宋" w:hAnsi="仿宋" w:eastAsia="仿宋" w:cs="仿宋"/>
          <w:sz w:val="24"/>
          <w:szCs w:val="24"/>
          <w:lang w:eastAsia="zh-CN"/>
        </w:rPr>
        <w:t>YNJZZB2021-01</w:t>
      </w:r>
    </w:p>
    <w:p>
      <w:pPr>
        <w:keepNext w:val="0"/>
        <w:keepLines w:val="0"/>
        <w:pageBreakBefore w:val="0"/>
        <w:widowControl w:val="0"/>
        <w:kinsoku/>
        <w:wordWrap/>
        <w:overflowPunct/>
        <w:topLinePunct w:val="0"/>
        <w:bidi w:val="0"/>
        <w:adjustRightInd/>
        <w:snapToGrid/>
        <w:spacing w:line="500" w:lineRule="exact"/>
        <w:textAlignment w:val="auto"/>
        <w:rPr>
          <w:rFonts w:hint="eastAsia" w:ascii="仿宋" w:hAnsi="仿宋" w:eastAsia="仿宋" w:cs="仿宋"/>
          <w:sz w:val="24"/>
          <w:szCs w:val="24"/>
        </w:rPr>
      </w:pPr>
      <w:r>
        <w:rPr>
          <w:rFonts w:hint="eastAsia" w:ascii="仿宋" w:hAnsi="仿宋" w:eastAsia="仿宋" w:cs="仿宋"/>
          <w:sz w:val="24"/>
          <w:szCs w:val="24"/>
        </w:rPr>
        <w:t>1.1.2项目名称：</w:t>
      </w:r>
      <w:r>
        <w:rPr>
          <w:rFonts w:hint="eastAsia" w:ascii="仿宋" w:hAnsi="仿宋" w:eastAsia="仿宋" w:cs="仿宋"/>
          <w:sz w:val="24"/>
          <w:szCs w:val="24"/>
          <w:lang w:eastAsia="zh-CN"/>
        </w:rPr>
        <w:t>牟定县中医医院2021-2023年后勤保洁服务采购</w:t>
      </w:r>
      <w:r>
        <w:rPr>
          <w:rFonts w:hint="eastAsia" w:ascii="仿宋" w:hAnsi="仿宋" w:eastAsia="仿宋" w:cs="仿宋"/>
          <w:sz w:val="24"/>
          <w:szCs w:val="24"/>
        </w:rPr>
        <w:t>。</w:t>
      </w:r>
    </w:p>
    <w:p>
      <w:pPr>
        <w:keepNext w:val="0"/>
        <w:keepLines w:val="0"/>
        <w:pageBreakBefore w:val="0"/>
        <w:widowControl w:val="0"/>
        <w:kinsoku/>
        <w:wordWrap/>
        <w:overflowPunct/>
        <w:topLinePunct w:val="0"/>
        <w:bidi w:val="0"/>
        <w:adjustRightInd/>
        <w:snapToGrid/>
        <w:spacing w:line="500" w:lineRule="exact"/>
        <w:textAlignment w:val="auto"/>
        <w:rPr>
          <w:rFonts w:hint="eastAsia" w:ascii="仿宋" w:hAnsi="仿宋" w:eastAsia="仿宋" w:cs="仿宋"/>
          <w:sz w:val="24"/>
          <w:szCs w:val="24"/>
        </w:rPr>
      </w:pPr>
      <w:r>
        <w:rPr>
          <w:rFonts w:hint="eastAsia" w:ascii="仿宋" w:hAnsi="仿宋" w:eastAsia="仿宋" w:cs="仿宋"/>
          <w:sz w:val="24"/>
          <w:szCs w:val="24"/>
        </w:rPr>
        <w:t>1.1.3预算金额：</w:t>
      </w:r>
      <w:r>
        <w:rPr>
          <w:rFonts w:hint="eastAsia" w:ascii="仿宋" w:hAnsi="仿宋" w:eastAsia="仿宋" w:cs="仿宋"/>
          <w:sz w:val="24"/>
          <w:szCs w:val="24"/>
          <w:lang w:val="en-US" w:eastAsia="zh-CN"/>
        </w:rPr>
        <w:t>126万元，42</w:t>
      </w:r>
      <w:r>
        <w:rPr>
          <w:rFonts w:hint="eastAsia" w:ascii="仿宋" w:hAnsi="仿宋" w:eastAsia="仿宋" w:cs="仿宋"/>
          <w:sz w:val="24"/>
          <w:szCs w:val="24"/>
        </w:rPr>
        <w:t>万元/年</w:t>
      </w:r>
      <w:r>
        <w:rPr>
          <w:rFonts w:hint="eastAsia" w:ascii="仿宋" w:hAnsi="仿宋" w:eastAsia="仿宋" w:cs="仿宋"/>
          <w:sz w:val="24"/>
          <w:szCs w:val="24"/>
        </w:rPr>
        <w:t>。</w:t>
      </w:r>
    </w:p>
    <w:p>
      <w:pPr>
        <w:keepNext w:val="0"/>
        <w:keepLines w:val="0"/>
        <w:pageBreakBefore w:val="0"/>
        <w:widowControl w:val="0"/>
        <w:kinsoku/>
        <w:wordWrap/>
        <w:overflowPunct/>
        <w:topLinePunct w:val="0"/>
        <w:bidi w:val="0"/>
        <w:adjustRightInd/>
        <w:snapToGrid/>
        <w:spacing w:line="500" w:lineRule="exact"/>
        <w:textAlignment w:val="auto"/>
        <w:rPr>
          <w:rFonts w:hint="eastAsia" w:ascii="仿宋" w:hAnsi="仿宋" w:eastAsia="仿宋" w:cs="仿宋"/>
          <w:sz w:val="24"/>
          <w:szCs w:val="24"/>
        </w:rPr>
      </w:pPr>
      <w:r>
        <w:rPr>
          <w:rFonts w:hint="eastAsia" w:ascii="仿宋" w:hAnsi="仿宋" w:eastAsia="仿宋" w:cs="仿宋"/>
          <w:sz w:val="24"/>
          <w:szCs w:val="24"/>
        </w:rPr>
        <w:t>1.1.4最高限价：</w:t>
      </w:r>
      <w:r>
        <w:rPr>
          <w:rFonts w:hint="eastAsia" w:ascii="仿宋" w:hAnsi="仿宋" w:eastAsia="仿宋" w:cs="仿宋"/>
          <w:sz w:val="24"/>
          <w:szCs w:val="24"/>
          <w:lang w:val="en-US" w:eastAsia="zh-CN"/>
        </w:rPr>
        <w:t>126万元，42</w:t>
      </w:r>
      <w:r>
        <w:rPr>
          <w:rFonts w:hint="eastAsia" w:ascii="仿宋" w:hAnsi="仿宋" w:eastAsia="仿宋" w:cs="仿宋"/>
          <w:sz w:val="24"/>
          <w:szCs w:val="24"/>
        </w:rPr>
        <w:t>万元/年</w:t>
      </w:r>
      <w:r>
        <w:rPr>
          <w:rFonts w:hint="eastAsia" w:ascii="仿宋" w:hAnsi="仿宋" w:eastAsia="仿宋" w:cs="仿宋"/>
          <w:sz w:val="24"/>
          <w:szCs w:val="24"/>
        </w:rPr>
        <w:t>。</w:t>
      </w:r>
    </w:p>
    <w:p>
      <w:pPr>
        <w:keepNext w:val="0"/>
        <w:keepLines w:val="0"/>
        <w:pageBreakBefore w:val="0"/>
        <w:widowControl w:val="0"/>
        <w:kinsoku/>
        <w:wordWrap/>
        <w:overflowPunct/>
        <w:topLinePunct w:val="0"/>
        <w:bidi w:val="0"/>
        <w:adjustRightInd/>
        <w:snapToGrid/>
        <w:spacing w:line="500" w:lineRule="exact"/>
        <w:textAlignment w:val="auto"/>
        <w:rPr>
          <w:rFonts w:hint="eastAsia" w:ascii="仿宋" w:hAnsi="仿宋" w:eastAsia="仿宋" w:cs="仿宋"/>
          <w:sz w:val="24"/>
          <w:szCs w:val="24"/>
        </w:rPr>
      </w:pPr>
      <w:r>
        <w:rPr>
          <w:rFonts w:hint="eastAsia" w:ascii="仿宋" w:hAnsi="仿宋" w:eastAsia="仿宋" w:cs="仿宋"/>
          <w:sz w:val="24"/>
          <w:szCs w:val="24"/>
        </w:rPr>
        <w:t>1.1.5采购需求：符合《政府采购货物和服务招标投标管理办法》第十一条：</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textAlignment w:val="auto"/>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采购标的需实现的功能或者目标，以及为落实政府采购政策需满足的要求：</w:t>
      </w:r>
      <w:r>
        <w:rPr>
          <w:rFonts w:hint="eastAsia" w:ascii="仿宋" w:hAnsi="仿宋" w:eastAsia="仿宋" w:cs="仿宋"/>
          <w:color w:val="auto"/>
          <w:sz w:val="24"/>
          <w:szCs w:val="24"/>
          <w:lang w:val="zh-CN"/>
        </w:rPr>
        <w:t>通过专业、系统的保洁管理，以“服务医患人员”为宗旨，努力营造“自然和谐”的人文环境和“舒适文明”的工作环境。将医院管理成为安全、洁净、美观、文明的医院。辅助控制病源传播速度工作，为临床提供一流的医疗环境。</w:t>
      </w:r>
      <w:r>
        <w:rPr>
          <w:rFonts w:hint="eastAsia" w:ascii="仿宋" w:hAnsi="仿宋" w:eastAsia="仿宋" w:cs="仿宋"/>
          <w:color w:val="auto"/>
          <w:sz w:val="24"/>
          <w:szCs w:val="24"/>
          <w:lang w:val="zh-CN"/>
        </w:rPr>
        <w:t>鼓励节能政策、鼓励环保政策、扶持中小企业政策。</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textAlignment w:val="auto"/>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采购标的需执行的国家相关标准、行业标准、地方标准或者其他标准、规范：</w:t>
      </w:r>
      <w:r>
        <w:rPr>
          <w:rFonts w:hint="eastAsia" w:ascii="仿宋" w:hAnsi="仿宋" w:eastAsia="仿宋" w:cs="仿宋"/>
          <w:color w:val="auto"/>
          <w:sz w:val="24"/>
          <w:szCs w:val="24"/>
          <w:lang w:val="zh-CN"/>
        </w:rPr>
        <w:t>室内卫生保洁做到各个区域24小时动态保洁，并符合WS/T512-2016《医疗机构环境表面清洁与消毒管理规范》要求，符合医院感控的专业规范，防止交叉感染发生，同时必须满足招标文件技术要求</w:t>
      </w:r>
      <w:r>
        <w:rPr>
          <w:rFonts w:hint="eastAsia" w:ascii="仿宋" w:hAnsi="仿宋" w:eastAsia="仿宋" w:cs="仿宋"/>
          <w:color w:val="auto"/>
          <w:sz w:val="24"/>
          <w:szCs w:val="24"/>
          <w:lang w:val="zh-CN"/>
        </w:rPr>
        <w:t xml:space="preserve">。 </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textAlignment w:val="auto"/>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采购标的需满足的质量、安全、技术规格、物理特性等要求：</w:t>
      </w:r>
      <w:r>
        <w:rPr>
          <w:rFonts w:hint="eastAsia" w:ascii="仿宋" w:hAnsi="仿宋" w:eastAsia="仿宋" w:cs="仿宋"/>
          <w:color w:val="auto"/>
          <w:sz w:val="24"/>
          <w:szCs w:val="24"/>
          <w:lang w:val="zh-CN"/>
        </w:rPr>
        <w:t>符合WS/T512-2016《医疗机构环境表面清洁与消毒管理规范》要求，同时必须满足招标文件技术要求</w:t>
      </w:r>
      <w:r>
        <w:rPr>
          <w:rFonts w:hint="eastAsia" w:ascii="仿宋" w:hAnsi="仿宋" w:eastAsia="仿宋" w:cs="仿宋"/>
          <w:color w:val="auto"/>
          <w:sz w:val="24"/>
          <w:szCs w:val="24"/>
          <w:lang w:val="zh-CN"/>
        </w:rPr>
        <w:t xml:space="preserve">。 </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textAlignment w:val="auto"/>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采购标的的数量、采购项目交付或者实施的时间和地点：</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textAlignment w:val="auto"/>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采购标的的数量：详见招标文件第五章。</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textAlignment w:val="auto"/>
        <w:rPr>
          <w:rFonts w:hint="eastAsia" w:ascii="仿宋" w:hAnsi="仿宋" w:eastAsia="仿宋" w:cs="仿宋"/>
          <w:color w:val="000000"/>
          <w:sz w:val="24"/>
          <w:szCs w:val="24"/>
          <w:lang w:val="zh-CN"/>
        </w:rPr>
      </w:pPr>
      <w:r>
        <w:rPr>
          <w:rFonts w:hint="eastAsia" w:ascii="仿宋" w:hAnsi="仿宋" w:eastAsia="仿宋" w:cs="仿宋"/>
          <w:color w:val="000000"/>
          <w:sz w:val="24"/>
          <w:szCs w:val="24"/>
          <w:lang w:val="zh-CN"/>
        </w:rPr>
        <w:t>项目实施及交付时间：项目服务期限三年。</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textAlignment w:val="auto"/>
        <w:rPr>
          <w:rFonts w:hint="eastAsia" w:ascii="仿宋" w:hAnsi="仿宋" w:eastAsia="仿宋" w:cs="仿宋"/>
          <w:color w:val="FF0000"/>
          <w:sz w:val="24"/>
          <w:szCs w:val="24"/>
        </w:rPr>
      </w:pPr>
      <w:r>
        <w:rPr>
          <w:rFonts w:hint="eastAsia" w:ascii="仿宋" w:hAnsi="仿宋" w:eastAsia="仿宋" w:cs="仿宋"/>
          <w:color w:val="auto"/>
          <w:sz w:val="24"/>
          <w:szCs w:val="24"/>
          <w:lang w:val="zh-CN"/>
        </w:rPr>
        <w:t>项目地点：牟定县中医医院</w:t>
      </w:r>
      <w:r>
        <w:rPr>
          <w:rFonts w:hint="eastAsia" w:ascii="仿宋" w:hAnsi="仿宋" w:eastAsia="仿宋" w:cs="仿宋"/>
          <w:color w:val="auto"/>
          <w:sz w:val="24"/>
          <w:szCs w:val="24"/>
        </w:rPr>
        <w:t>。</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textAlignment w:val="auto"/>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采购标的需满足的服务标准、期限、效率等要求：</w:t>
      </w:r>
      <w:r>
        <w:rPr>
          <w:rFonts w:hint="eastAsia" w:ascii="仿宋" w:hAnsi="仿宋" w:eastAsia="仿宋" w:cs="仿宋"/>
          <w:color w:val="auto"/>
          <w:sz w:val="24"/>
          <w:szCs w:val="24"/>
          <w:lang w:val="zh-CN"/>
        </w:rPr>
        <w:t>符合《牟定县中医医院后勤保洁服务方案（试行）》，同时必须满足招标文件技术要求。</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textAlignment w:val="auto"/>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服务期限：项目服务期限三年。 </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textAlignment w:val="auto"/>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效率：室内卫生保洁做到各个区域24小时动态保洁。室外保洁时段为6：30～21:00（季节变化，保洁时段根据医院要求）</w:t>
      </w:r>
      <w:r>
        <w:rPr>
          <w:rFonts w:hint="eastAsia" w:ascii="仿宋" w:hAnsi="仿宋" w:eastAsia="仿宋" w:cs="仿宋"/>
          <w:color w:val="auto"/>
          <w:sz w:val="24"/>
          <w:szCs w:val="24"/>
        </w:rPr>
        <w:t>。</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textAlignment w:val="auto"/>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采购标的的验收标准：</w:t>
      </w:r>
      <w:r>
        <w:rPr>
          <w:rFonts w:hint="eastAsia" w:ascii="仿宋" w:hAnsi="仿宋" w:eastAsia="仿宋" w:cs="仿宋"/>
          <w:color w:val="auto"/>
          <w:sz w:val="24"/>
          <w:szCs w:val="24"/>
          <w:lang w:val="zh-CN"/>
        </w:rPr>
        <w:t>符合《牟定县中医医院后勤保洁服务方案（试行）》，同时必须满足招标文件技术要求</w:t>
      </w:r>
      <w:r>
        <w:rPr>
          <w:rFonts w:hint="eastAsia" w:ascii="仿宋" w:hAnsi="仿宋" w:eastAsia="仿宋" w:cs="仿宋"/>
          <w:color w:val="auto"/>
          <w:sz w:val="24"/>
          <w:szCs w:val="24"/>
          <w:lang w:val="zh-CN"/>
        </w:rPr>
        <w:t>。</w:t>
      </w:r>
    </w:p>
    <w:p>
      <w:pPr>
        <w:keepNext w:val="0"/>
        <w:keepLines w:val="0"/>
        <w:pageBreakBefore w:val="0"/>
        <w:widowControl w:val="0"/>
        <w:kinsoku/>
        <w:wordWrap/>
        <w:overflowPunct/>
        <w:topLinePunct w:val="0"/>
        <w:autoSpaceDE w:val="0"/>
        <w:autoSpaceDN w:val="0"/>
        <w:bidi w:val="0"/>
        <w:adjustRightInd/>
        <w:snapToGrid/>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color w:val="auto"/>
          <w:sz w:val="24"/>
          <w:szCs w:val="24"/>
          <w:lang w:val="zh-CN"/>
        </w:rPr>
        <w:t>采购标的的其他技术、服务等要求：</w:t>
      </w:r>
      <w:r>
        <w:rPr>
          <w:rFonts w:hint="eastAsia" w:ascii="仿宋" w:hAnsi="仿宋" w:eastAsia="仿宋" w:cs="仿宋"/>
          <w:color w:val="auto"/>
          <w:sz w:val="24"/>
          <w:szCs w:val="24"/>
          <w:lang w:val="zh-CN"/>
        </w:rPr>
        <w:t>符合《牟定县中医医院后勤保洁服务方案（试行）》，同时必须满足招标文件技术要求</w:t>
      </w:r>
      <w:r>
        <w:rPr>
          <w:rFonts w:hint="eastAsia" w:ascii="仿宋" w:hAnsi="仿宋" w:eastAsia="仿宋" w:cs="仿宋"/>
          <w:sz w:val="24"/>
          <w:szCs w:val="24"/>
        </w:rPr>
        <w:t>。</w:t>
      </w:r>
      <w:r>
        <w:rPr>
          <w:rFonts w:hint="eastAsia" w:ascii="仿宋" w:hAnsi="仿宋" w:eastAsia="仿宋" w:cs="仿宋"/>
          <w:sz w:val="24"/>
          <w:szCs w:val="24"/>
          <w:lang w:val="zh-CN"/>
        </w:rPr>
        <w:t xml:space="preserve"> </w:t>
      </w:r>
    </w:p>
    <w:p>
      <w:pPr>
        <w:keepNext w:val="0"/>
        <w:keepLines w:val="0"/>
        <w:pageBreakBefore w:val="0"/>
        <w:widowControl w:val="0"/>
        <w:kinsoku/>
        <w:wordWrap/>
        <w:overflowPunct/>
        <w:topLinePunct w:val="0"/>
        <w:bidi w:val="0"/>
        <w:adjustRightInd/>
        <w:snapToGrid/>
        <w:spacing w:line="500" w:lineRule="exact"/>
        <w:textAlignment w:val="auto"/>
        <w:rPr>
          <w:rFonts w:hint="eastAsia" w:ascii="仿宋" w:hAnsi="仿宋" w:eastAsia="仿宋" w:cs="仿宋"/>
          <w:sz w:val="24"/>
          <w:szCs w:val="24"/>
        </w:rPr>
      </w:pPr>
      <w:r>
        <w:rPr>
          <w:rFonts w:hint="eastAsia" w:ascii="仿宋" w:hAnsi="仿宋" w:eastAsia="仿宋" w:cs="仿宋"/>
          <w:sz w:val="24"/>
          <w:szCs w:val="24"/>
        </w:rPr>
        <w:t>1.1.6合同履行期限：服务期限满后止。</w:t>
      </w:r>
    </w:p>
    <w:p>
      <w:pPr>
        <w:keepNext w:val="0"/>
        <w:keepLines w:val="0"/>
        <w:pageBreakBefore w:val="0"/>
        <w:widowControl w:val="0"/>
        <w:kinsoku/>
        <w:wordWrap/>
        <w:overflowPunct/>
        <w:topLinePunct w:val="0"/>
        <w:bidi w:val="0"/>
        <w:adjustRightInd/>
        <w:snapToGrid/>
        <w:spacing w:line="500" w:lineRule="exact"/>
        <w:textAlignment w:val="auto"/>
        <w:rPr>
          <w:rFonts w:hint="eastAsia" w:ascii="仿宋" w:hAnsi="仿宋" w:eastAsia="仿宋" w:cs="仿宋"/>
          <w:sz w:val="24"/>
          <w:szCs w:val="24"/>
        </w:rPr>
      </w:pPr>
      <w:r>
        <w:rPr>
          <w:rFonts w:hint="eastAsia" w:ascii="仿宋" w:hAnsi="仿宋" w:eastAsia="仿宋" w:cs="仿宋"/>
          <w:sz w:val="24"/>
          <w:szCs w:val="24"/>
        </w:rPr>
        <w:t>1.1.7联合体投标：本项目</w:t>
      </w:r>
      <w:r>
        <w:rPr>
          <w:rFonts w:hint="eastAsia" w:ascii="仿宋" w:hAnsi="仿宋" w:eastAsia="仿宋" w:cs="仿宋"/>
          <w:sz w:val="24"/>
          <w:szCs w:val="24"/>
          <w:lang w:eastAsia="zh-CN"/>
        </w:rPr>
        <w:t>不</w:t>
      </w:r>
      <w:r>
        <w:rPr>
          <w:rFonts w:hint="eastAsia" w:ascii="仿宋" w:hAnsi="仿宋" w:eastAsia="仿宋" w:cs="仿宋"/>
          <w:sz w:val="24"/>
          <w:szCs w:val="24"/>
        </w:rPr>
        <w:t>接受联合体投标。</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outlineLvl w:val="1"/>
        <w:rPr>
          <w:rFonts w:hint="eastAsia" w:ascii="仿宋" w:hAnsi="仿宋" w:eastAsia="仿宋" w:cs="仿宋"/>
          <w:sz w:val="24"/>
          <w:szCs w:val="24"/>
          <w:lang w:val="zh-CN"/>
        </w:rPr>
      </w:pPr>
      <w:bookmarkStart w:id="2" w:name="_Toc21396"/>
      <w:bookmarkStart w:id="3" w:name="_Toc5107"/>
      <w:bookmarkStart w:id="4" w:name="_Toc9738"/>
      <w:bookmarkStart w:id="5" w:name="_Toc28359003"/>
      <w:bookmarkStart w:id="6" w:name="_Toc13864"/>
      <w:bookmarkStart w:id="7" w:name="_Toc28359080"/>
      <w:r>
        <w:rPr>
          <w:rFonts w:hint="eastAsia" w:ascii="仿宋" w:hAnsi="仿宋" w:eastAsia="仿宋" w:cs="仿宋"/>
          <w:sz w:val="24"/>
          <w:szCs w:val="24"/>
        </w:rPr>
        <w:t>1.2</w:t>
      </w:r>
      <w:r>
        <w:rPr>
          <w:rFonts w:hint="eastAsia" w:ascii="仿宋" w:hAnsi="仿宋" w:eastAsia="仿宋" w:cs="仿宋"/>
          <w:sz w:val="24"/>
          <w:szCs w:val="24"/>
          <w:lang w:val="zh-CN"/>
        </w:rPr>
        <w:t>申请人的资格要求</w:t>
      </w:r>
      <w:bookmarkEnd w:id="2"/>
      <w:bookmarkEnd w:id="3"/>
      <w:bookmarkEnd w:id="4"/>
      <w:bookmarkEnd w:id="5"/>
      <w:bookmarkEnd w:id="6"/>
      <w:bookmarkEnd w:id="7"/>
    </w:p>
    <w:p>
      <w:pPr>
        <w:keepNext w:val="0"/>
        <w:keepLines w:val="0"/>
        <w:pageBreakBefore w:val="0"/>
        <w:widowControl w:val="0"/>
        <w:kinsoku/>
        <w:wordWrap/>
        <w:overflowPunct/>
        <w:topLinePunct w:val="0"/>
        <w:bidi w:val="0"/>
        <w:adjustRightInd/>
        <w:snapToGrid/>
        <w:spacing w:line="500" w:lineRule="exact"/>
        <w:textAlignment w:val="auto"/>
        <w:rPr>
          <w:rFonts w:hint="eastAsia" w:ascii="仿宋" w:hAnsi="仿宋" w:eastAsia="仿宋" w:cs="仿宋"/>
          <w:sz w:val="24"/>
          <w:szCs w:val="24"/>
        </w:rPr>
      </w:pPr>
      <w:r>
        <w:rPr>
          <w:rFonts w:hint="eastAsia" w:ascii="仿宋" w:hAnsi="仿宋" w:eastAsia="仿宋" w:cs="仿宋"/>
          <w:sz w:val="24"/>
          <w:szCs w:val="24"/>
        </w:rPr>
        <w:t>1.2.1满足《中华人民共和国政府采购法》第二十二条规定：</w:t>
      </w:r>
    </w:p>
    <w:p>
      <w:pPr>
        <w:keepNext w:val="0"/>
        <w:keepLines w:val="0"/>
        <w:pageBreakBefore w:val="0"/>
        <w:widowControl w:val="0"/>
        <w:kinsoku/>
        <w:wordWrap/>
        <w:overflowPunct/>
        <w:topLinePunct w:val="0"/>
        <w:bidi w:val="0"/>
        <w:adjustRightInd/>
        <w:snapToGrid/>
        <w:spacing w:line="500" w:lineRule="exact"/>
        <w:textAlignment w:val="auto"/>
        <w:rPr>
          <w:rFonts w:hint="eastAsia" w:ascii="仿宋" w:hAnsi="仿宋" w:eastAsia="仿宋" w:cs="仿宋"/>
          <w:sz w:val="24"/>
          <w:szCs w:val="24"/>
        </w:rPr>
      </w:pPr>
      <w:r>
        <w:rPr>
          <w:rFonts w:hint="eastAsia" w:ascii="仿宋" w:hAnsi="仿宋" w:eastAsia="仿宋" w:cs="仿宋"/>
          <w:sz w:val="24"/>
          <w:szCs w:val="24"/>
        </w:rPr>
        <w:t>1.2.2落实政府采购政策需满足的资格要求：本项目非专门面向中小企业招标的项目，扶持中小企业政策；</w:t>
      </w:r>
    </w:p>
    <w:p>
      <w:pPr>
        <w:keepNext w:val="0"/>
        <w:keepLines w:val="0"/>
        <w:pageBreakBefore w:val="0"/>
        <w:widowControl w:val="0"/>
        <w:kinsoku/>
        <w:wordWrap/>
        <w:overflowPunct/>
        <w:topLinePunct w:val="0"/>
        <w:bidi w:val="0"/>
        <w:adjustRightInd/>
        <w:snapToGrid/>
        <w:spacing w:line="500" w:lineRule="exact"/>
        <w:textAlignment w:val="auto"/>
        <w:rPr>
          <w:rFonts w:hint="eastAsia" w:ascii="仿宋" w:hAnsi="仿宋" w:eastAsia="仿宋" w:cs="仿宋"/>
          <w:sz w:val="24"/>
          <w:szCs w:val="24"/>
          <w:highlight w:val="red"/>
          <w:u w:val="single"/>
          <w:lang w:eastAsia="zh-CN"/>
        </w:rPr>
      </w:pPr>
      <w:r>
        <w:rPr>
          <w:rFonts w:hint="eastAsia" w:ascii="仿宋" w:hAnsi="仿宋" w:eastAsia="仿宋" w:cs="仿宋"/>
          <w:sz w:val="24"/>
          <w:szCs w:val="24"/>
        </w:rPr>
        <w:t>1.2.3本项目的特定资格要求：</w:t>
      </w:r>
      <w:r>
        <w:rPr>
          <w:rFonts w:hint="eastAsia" w:ascii="仿宋" w:hAnsi="仿宋" w:eastAsia="仿宋" w:cs="仿宋"/>
          <w:sz w:val="24"/>
          <w:szCs w:val="24"/>
          <w:highlight w:val="none"/>
          <w:u w:val="single"/>
          <w:lang w:val="zh-CN"/>
        </w:rPr>
        <w:t>无。</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outlineLvl w:val="1"/>
        <w:rPr>
          <w:rFonts w:hint="eastAsia" w:ascii="仿宋" w:hAnsi="仿宋" w:eastAsia="仿宋" w:cs="仿宋"/>
          <w:sz w:val="24"/>
          <w:szCs w:val="24"/>
          <w:lang w:val="zh-CN"/>
        </w:rPr>
      </w:pPr>
      <w:bookmarkStart w:id="8" w:name="_Toc22938"/>
      <w:bookmarkStart w:id="9" w:name="_Toc28359081"/>
      <w:bookmarkStart w:id="10" w:name="_Toc13328"/>
      <w:bookmarkStart w:id="11" w:name="_Toc28359004"/>
      <w:bookmarkStart w:id="12" w:name="_Toc19692"/>
      <w:bookmarkStart w:id="13" w:name="_Toc7103"/>
      <w:r>
        <w:rPr>
          <w:rFonts w:hint="eastAsia" w:ascii="仿宋" w:hAnsi="仿宋" w:eastAsia="仿宋" w:cs="仿宋"/>
          <w:sz w:val="24"/>
          <w:szCs w:val="24"/>
        </w:rPr>
        <w:t>1.3</w:t>
      </w:r>
      <w:r>
        <w:rPr>
          <w:rFonts w:hint="eastAsia" w:ascii="仿宋" w:hAnsi="仿宋" w:eastAsia="仿宋" w:cs="仿宋"/>
          <w:sz w:val="24"/>
          <w:szCs w:val="24"/>
          <w:lang w:val="zh-CN"/>
        </w:rPr>
        <w:t>获取招标文件</w:t>
      </w:r>
      <w:bookmarkEnd w:id="8"/>
      <w:bookmarkEnd w:id="9"/>
      <w:bookmarkEnd w:id="10"/>
      <w:bookmarkEnd w:id="11"/>
      <w:bookmarkEnd w:id="12"/>
      <w:bookmarkEnd w:id="13"/>
    </w:p>
    <w:p>
      <w:pPr>
        <w:keepNext w:val="0"/>
        <w:keepLines w:val="0"/>
        <w:pageBreakBefore w:val="0"/>
        <w:widowControl w:val="0"/>
        <w:kinsoku/>
        <w:wordWrap/>
        <w:overflowPunct/>
        <w:topLinePunct w:val="0"/>
        <w:bidi w:val="0"/>
        <w:adjustRightInd/>
        <w:snapToGrid/>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时间：</w:t>
      </w:r>
      <w:r>
        <w:rPr>
          <w:rFonts w:hint="eastAsia" w:ascii="仿宋" w:hAnsi="仿宋" w:eastAsia="仿宋" w:cs="仿宋"/>
          <w:sz w:val="24"/>
          <w:szCs w:val="24"/>
        </w:rPr>
        <w:t>202</w:t>
      </w:r>
      <w:r>
        <w:rPr>
          <w:rFonts w:hint="eastAsia" w:ascii="仿宋" w:hAnsi="仿宋" w:eastAsia="仿宋" w:cs="仿宋"/>
          <w:sz w:val="24"/>
          <w:szCs w:val="24"/>
          <w:lang w:val="en-US" w:eastAsia="zh-CN"/>
        </w:rPr>
        <w:t>1</w:t>
      </w:r>
      <w:r>
        <w:rPr>
          <w:rFonts w:hint="eastAsia" w:ascii="仿宋" w:hAnsi="仿宋" w:eastAsia="仿宋" w:cs="仿宋"/>
          <w:sz w:val="24"/>
          <w:szCs w:val="24"/>
        </w:rPr>
        <w:t>年</w:t>
      </w:r>
      <w:r>
        <w:rPr>
          <w:rFonts w:hint="eastAsia" w:ascii="仿宋" w:hAnsi="仿宋" w:eastAsia="仿宋" w:cs="仿宋"/>
          <w:sz w:val="24"/>
          <w:szCs w:val="24"/>
          <w:lang w:val="en-US" w:eastAsia="zh-CN"/>
        </w:rPr>
        <w:t>2</w:t>
      </w:r>
      <w:r>
        <w:rPr>
          <w:rFonts w:hint="eastAsia" w:ascii="仿宋" w:hAnsi="仿宋" w:eastAsia="仿宋" w:cs="仿宋"/>
          <w:sz w:val="24"/>
          <w:szCs w:val="24"/>
        </w:rPr>
        <w:t>月</w:t>
      </w:r>
      <w:r>
        <w:rPr>
          <w:rFonts w:hint="eastAsia" w:ascii="仿宋" w:hAnsi="仿宋" w:eastAsia="仿宋" w:cs="仿宋"/>
          <w:sz w:val="24"/>
          <w:szCs w:val="24"/>
          <w:lang w:val="en-US" w:eastAsia="zh-CN"/>
        </w:rPr>
        <w:t>1</w:t>
      </w:r>
      <w:r>
        <w:rPr>
          <w:rFonts w:hint="eastAsia" w:ascii="仿宋" w:hAnsi="仿宋" w:eastAsia="仿宋" w:cs="仿宋"/>
          <w:sz w:val="24"/>
          <w:szCs w:val="24"/>
        </w:rPr>
        <w:t>日8:00至202</w:t>
      </w:r>
      <w:r>
        <w:rPr>
          <w:rFonts w:hint="eastAsia" w:ascii="仿宋" w:hAnsi="仿宋" w:eastAsia="仿宋" w:cs="仿宋"/>
          <w:sz w:val="24"/>
          <w:szCs w:val="24"/>
          <w:lang w:val="en-US" w:eastAsia="zh-CN"/>
        </w:rPr>
        <w:t>1</w:t>
      </w:r>
      <w:r>
        <w:rPr>
          <w:rFonts w:hint="eastAsia" w:ascii="仿宋" w:hAnsi="仿宋" w:eastAsia="仿宋" w:cs="仿宋"/>
          <w:sz w:val="24"/>
          <w:szCs w:val="24"/>
        </w:rPr>
        <w:t>年</w:t>
      </w:r>
      <w:r>
        <w:rPr>
          <w:rFonts w:hint="eastAsia" w:ascii="仿宋" w:hAnsi="仿宋" w:eastAsia="仿宋" w:cs="仿宋"/>
          <w:sz w:val="24"/>
          <w:szCs w:val="24"/>
          <w:lang w:val="en-US" w:eastAsia="zh-CN"/>
        </w:rPr>
        <w:t>2</w:t>
      </w:r>
      <w:r>
        <w:rPr>
          <w:rFonts w:hint="eastAsia" w:ascii="仿宋" w:hAnsi="仿宋" w:eastAsia="仿宋" w:cs="仿宋"/>
          <w:sz w:val="24"/>
          <w:szCs w:val="24"/>
        </w:rPr>
        <w:t>月</w:t>
      </w:r>
      <w:r>
        <w:rPr>
          <w:rFonts w:hint="eastAsia" w:ascii="仿宋" w:hAnsi="仿宋" w:eastAsia="仿宋" w:cs="仿宋"/>
          <w:sz w:val="24"/>
          <w:szCs w:val="24"/>
          <w:lang w:val="en-US" w:eastAsia="zh-CN"/>
        </w:rPr>
        <w:t>5</w:t>
      </w:r>
      <w:r>
        <w:rPr>
          <w:rFonts w:hint="eastAsia" w:ascii="仿宋" w:hAnsi="仿宋" w:eastAsia="仿宋" w:cs="仿宋"/>
          <w:sz w:val="24"/>
          <w:szCs w:val="24"/>
        </w:rPr>
        <w:t>日</w:t>
      </w:r>
      <w:r>
        <w:rPr>
          <w:rFonts w:hint="eastAsia" w:ascii="仿宋" w:hAnsi="仿宋" w:eastAsia="仿宋" w:cs="仿宋"/>
          <w:sz w:val="24"/>
          <w:szCs w:val="24"/>
          <w:lang w:val="en-US" w:eastAsia="zh-CN"/>
        </w:rPr>
        <w:t>23:59</w:t>
      </w:r>
      <w:r>
        <w:rPr>
          <w:rFonts w:hint="eastAsia" w:ascii="仿宋" w:hAnsi="仿宋" w:eastAsia="仿宋" w:cs="仿宋"/>
          <w:sz w:val="24"/>
          <w:szCs w:val="24"/>
        </w:rPr>
        <w:t>（北京时间）</w:t>
      </w:r>
      <w:r>
        <w:rPr>
          <w:rFonts w:hint="eastAsia" w:ascii="仿宋" w:hAnsi="仿宋" w:eastAsia="仿宋" w:cs="仿宋"/>
          <w:sz w:val="24"/>
          <w:szCs w:val="24"/>
        </w:rPr>
        <w:t>。</w:t>
      </w:r>
    </w:p>
    <w:p>
      <w:pPr>
        <w:keepNext w:val="0"/>
        <w:keepLines w:val="0"/>
        <w:pageBreakBefore w:val="0"/>
        <w:widowControl w:val="0"/>
        <w:kinsoku/>
        <w:wordWrap/>
        <w:overflowPunct/>
        <w:topLinePunct w:val="0"/>
        <w:bidi w:val="0"/>
        <w:adjustRightInd/>
        <w:snapToGrid/>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地点：楚雄州公共资源交易电子服务系统。</w:t>
      </w:r>
    </w:p>
    <w:p>
      <w:pPr>
        <w:keepNext w:val="0"/>
        <w:keepLines w:val="0"/>
        <w:pageBreakBefore w:val="0"/>
        <w:widowControl w:val="0"/>
        <w:kinsoku/>
        <w:wordWrap/>
        <w:overflowPunct/>
        <w:topLinePunct w:val="0"/>
        <w:bidi w:val="0"/>
        <w:adjustRightInd/>
        <w:snapToGrid/>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方式：供应商须办理企业数字证书 (CA)，并使用企业数字证书（CA)进行网上投标报名。未办理企业数字证书（CA)的企业需要按照楚雄州公共资源交易电子认证的要求，办理数字证书（CA)。数字证书（CA)办理完成后进行网上投标报名，招标人不接受其他方式的报名。报名成功后使用数字证书（CA)自行下载招标文件，其他方式获取的招标文件招标人及招标代理公司不予认可。</w:t>
      </w:r>
    </w:p>
    <w:p>
      <w:pPr>
        <w:keepNext w:val="0"/>
        <w:keepLines w:val="0"/>
        <w:pageBreakBefore w:val="0"/>
        <w:widowControl w:val="0"/>
        <w:kinsoku/>
        <w:wordWrap/>
        <w:overflowPunct/>
        <w:topLinePunct w:val="0"/>
        <w:bidi w:val="0"/>
        <w:adjustRightInd/>
        <w:snapToGrid/>
        <w:spacing w:line="5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售价：0.00元。 </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outlineLvl w:val="1"/>
        <w:rPr>
          <w:rFonts w:hint="eastAsia" w:ascii="仿宋" w:hAnsi="仿宋" w:eastAsia="仿宋" w:cs="仿宋"/>
          <w:sz w:val="24"/>
          <w:szCs w:val="24"/>
          <w:lang w:val="zh-CN"/>
        </w:rPr>
      </w:pPr>
      <w:bookmarkStart w:id="14" w:name="_Toc13769"/>
      <w:bookmarkStart w:id="15" w:name="_Toc4470"/>
      <w:bookmarkStart w:id="16" w:name="_Toc28359005"/>
      <w:bookmarkStart w:id="17" w:name="_Toc27088"/>
      <w:bookmarkStart w:id="18" w:name="_Toc28359082"/>
      <w:bookmarkStart w:id="19" w:name="_Toc29429"/>
      <w:r>
        <w:rPr>
          <w:rFonts w:hint="eastAsia" w:ascii="仿宋" w:hAnsi="仿宋" w:eastAsia="仿宋" w:cs="仿宋"/>
          <w:sz w:val="24"/>
          <w:szCs w:val="24"/>
        </w:rPr>
        <w:t>1.4</w:t>
      </w:r>
      <w:bookmarkEnd w:id="14"/>
      <w:bookmarkEnd w:id="15"/>
      <w:bookmarkEnd w:id="16"/>
      <w:bookmarkEnd w:id="17"/>
      <w:bookmarkEnd w:id="18"/>
      <w:r>
        <w:rPr>
          <w:rFonts w:hint="eastAsia" w:ascii="仿宋" w:hAnsi="仿宋" w:eastAsia="仿宋" w:cs="仿宋"/>
          <w:sz w:val="24"/>
          <w:szCs w:val="24"/>
        </w:rPr>
        <w:t>提交投标文件截止时间、开标时间和地点</w:t>
      </w:r>
      <w:bookmarkEnd w:id="19"/>
    </w:p>
    <w:p>
      <w:pPr>
        <w:keepNext w:val="0"/>
        <w:keepLines w:val="0"/>
        <w:pageBreakBefore w:val="0"/>
        <w:widowControl w:val="0"/>
        <w:kinsoku/>
        <w:wordWrap/>
        <w:overflowPunct/>
        <w:topLinePunct w:val="0"/>
        <w:bidi w:val="0"/>
        <w:adjustRightInd/>
        <w:snapToGrid/>
        <w:spacing w:line="50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时间：</w:t>
      </w:r>
      <w:r>
        <w:rPr>
          <w:rFonts w:hint="eastAsia" w:ascii="仿宋" w:hAnsi="仿宋" w:eastAsia="仿宋" w:cs="仿宋"/>
          <w:bCs/>
          <w:color w:val="000000"/>
          <w:sz w:val="24"/>
          <w:szCs w:val="24"/>
        </w:rPr>
        <w:t>202</w:t>
      </w:r>
      <w:r>
        <w:rPr>
          <w:rFonts w:hint="eastAsia" w:ascii="仿宋" w:hAnsi="仿宋" w:eastAsia="仿宋" w:cs="仿宋"/>
          <w:bCs/>
          <w:color w:val="000000"/>
          <w:sz w:val="24"/>
          <w:szCs w:val="24"/>
          <w:lang w:val="en-US" w:eastAsia="zh-CN"/>
        </w:rPr>
        <w:t>1</w:t>
      </w:r>
      <w:r>
        <w:rPr>
          <w:rFonts w:hint="eastAsia" w:ascii="仿宋" w:hAnsi="仿宋" w:eastAsia="仿宋" w:cs="仿宋"/>
          <w:bCs/>
          <w:color w:val="000000"/>
          <w:sz w:val="24"/>
          <w:szCs w:val="24"/>
        </w:rPr>
        <w:t>年</w:t>
      </w:r>
      <w:r>
        <w:rPr>
          <w:rFonts w:hint="eastAsia" w:ascii="仿宋" w:hAnsi="仿宋" w:eastAsia="仿宋" w:cs="仿宋"/>
          <w:bCs/>
          <w:color w:val="000000"/>
          <w:sz w:val="24"/>
          <w:szCs w:val="24"/>
          <w:lang w:val="en-US" w:eastAsia="zh-CN"/>
        </w:rPr>
        <w:t>2</w:t>
      </w:r>
      <w:r>
        <w:rPr>
          <w:rFonts w:hint="eastAsia" w:ascii="仿宋" w:hAnsi="仿宋" w:eastAsia="仿宋" w:cs="仿宋"/>
          <w:bCs/>
          <w:color w:val="000000"/>
          <w:sz w:val="24"/>
          <w:szCs w:val="24"/>
        </w:rPr>
        <w:t>月</w:t>
      </w:r>
      <w:r>
        <w:rPr>
          <w:rFonts w:hint="eastAsia" w:ascii="仿宋" w:hAnsi="仿宋" w:eastAsia="仿宋" w:cs="仿宋"/>
          <w:bCs/>
          <w:color w:val="000000"/>
          <w:sz w:val="24"/>
          <w:szCs w:val="24"/>
          <w:lang w:val="en-US" w:eastAsia="zh-CN"/>
        </w:rPr>
        <w:t>25</w:t>
      </w:r>
      <w:r>
        <w:rPr>
          <w:rFonts w:hint="eastAsia" w:ascii="仿宋" w:hAnsi="仿宋" w:eastAsia="仿宋" w:cs="仿宋"/>
          <w:bCs/>
          <w:color w:val="000000"/>
          <w:sz w:val="24"/>
          <w:szCs w:val="24"/>
        </w:rPr>
        <w:t>日9时</w:t>
      </w:r>
      <w:r>
        <w:rPr>
          <w:rFonts w:hint="eastAsia" w:ascii="仿宋" w:hAnsi="仿宋" w:eastAsia="仿宋" w:cs="仿宋"/>
          <w:bCs/>
          <w:color w:val="000000"/>
          <w:sz w:val="24"/>
          <w:szCs w:val="24"/>
          <w:lang w:val="en-US" w:eastAsia="zh-CN"/>
        </w:rPr>
        <w:t>0</w:t>
      </w:r>
      <w:r>
        <w:rPr>
          <w:rFonts w:hint="eastAsia" w:ascii="仿宋" w:hAnsi="仿宋" w:eastAsia="仿宋" w:cs="仿宋"/>
          <w:bCs/>
          <w:color w:val="000000"/>
          <w:sz w:val="24"/>
          <w:szCs w:val="24"/>
        </w:rPr>
        <w:t>0分（北京时间）。</w:t>
      </w:r>
    </w:p>
    <w:p>
      <w:pPr>
        <w:keepNext w:val="0"/>
        <w:keepLines w:val="0"/>
        <w:pageBreakBefore w:val="0"/>
        <w:widowControl w:val="0"/>
        <w:tabs>
          <w:tab w:val="left" w:pos="8460"/>
        </w:tabs>
        <w:kinsoku/>
        <w:wordWrap/>
        <w:overflowPunct/>
        <w:topLinePunct w:val="0"/>
        <w:autoSpaceDE w:val="0"/>
        <w:autoSpaceDN w:val="0"/>
        <w:bidi w:val="0"/>
        <w:adjustRightInd/>
        <w:snapToGrid/>
        <w:spacing w:line="500" w:lineRule="exact"/>
        <w:ind w:firstLine="480" w:firstLineChars="200"/>
        <w:jc w:val="left"/>
        <w:textAlignment w:val="auto"/>
        <w:rPr>
          <w:rFonts w:hint="eastAsia" w:ascii="仿宋" w:hAnsi="仿宋" w:eastAsia="仿宋" w:cs="仿宋"/>
          <w:sz w:val="24"/>
          <w:szCs w:val="24"/>
          <w:u w:val="none"/>
        </w:rPr>
      </w:pPr>
      <w:r>
        <w:rPr>
          <w:rFonts w:hint="eastAsia" w:ascii="仿宋" w:hAnsi="仿宋" w:eastAsia="仿宋" w:cs="仿宋"/>
          <w:sz w:val="24"/>
          <w:szCs w:val="24"/>
          <w:u w:val="none"/>
        </w:rPr>
        <w:t>地点：楚雄州公共资源交易电子服务系统，采用远程解密开标、现场解密开标两种方式，投标人可自行选择其中一种方式。</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outlineLvl w:val="1"/>
        <w:rPr>
          <w:rFonts w:hint="eastAsia" w:ascii="仿宋" w:hAnsi="仿宋" w:eastAsia="仿宋" w:cs="仿宋"/>
          <w:sz w:val="24"/>
          <w:szCs w:val="24"/>
        </w:rPr>
      </w:pPr>
      <w:r>
        <w:rPr>
          <w:rFonts w:hint="eastAsia" w:ascii="仿宋" w:hAnsi="仿宋" w:eastAsia="仿宋" w:cs="仿宋"/>
          <w:sz w:val="24"/>
          <w:szCs w:val="24"/>
        </w:rPr>
        <w:t>1.5公告期限</w:t>
      </w:r>
    </w:p>
    <w:p>
      <w:pPr>
        <w:keepNext w:val="0"/>
        <w:keepLines w:val="0"/>
        <w:pageBreakBefore w:val="0"/>
        <w:widowControl w:val="0"/>
        <w:tabs>
          <w:tab w:val="left" w:pos="8460"/>
        </w:tabs>
        <w:kinsoku/>
        <w:wordWrap/>
        <w:overflowPunct/>
        <w:topLinePunct w:val="0"/>
        <w:autoSpaceDE w:val="0"/>
        <w:autoSpaceDN w:val="0"/>
        <w:bidi w:val="0"/>
        <w:adjustRightInd/>
        <w:snapToGrid/>
        <w:spacing w:line="500" w:lineRule="exact"/>
        <w:ind w:firstLine="480" w:firstLineChars="200"/>
        <w:jc w:val="left"/>
        <w:textAlignment w:val="auto"/>
        <w:rPr>
          <w:rFonts w:hint="eastAsia" w:ascii="仿宋" w:hAnsi="仿宋" w:eastAsia="仿宋" w:cs="仿宋"/>
          <w:sz w:val="24"/>
          <w:szCs w:val="24"/>
          <w:u w:val="none"/>
        </w:rPr>
      </w:pPr>
      <w:r>
        <w:rPr>
          <w:rFonts w:hint="eastAsia" w:ascii="仿宋" w:hAnsi="仿宋" w:eastAsia="仿宋" w:cs="仿宋"/>
          <w:sz w:val="24"/>
          <w:szCs w:val="24"/>
          <w:u w:val="none"/>
        </w:rPr>
        <w:t>自本公告发布之日起5个工作日。</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outlineLvl w:val="1"/>
        <w:rPr>
          <w:rFonts w:hint="eastAsia" w:ascii="仿宋" w:hAnsi="仿宋" w:eastAsia="仿宋" w:cs="仿宋"/>
          <w:sz w:val="24"/>
          <w:szCs w:val="24"/>
        </w:rPr>
      </w:pPr>
      <w:r>
        <w:rPr>
          <w:rFonts w:hint="eastAsia" w:ascii="仿宋" w:hAnsi="仿宋" w:eastAsia="仿宋" w:cs="仿宋"/>
          <w:sz w:val="24"/>
          <w:szCs w:val="24"/>
        </w:rPr>
        <w:t>1.6其他补充事宜</w:t>
      </w:r>
    </w:p>
    <w:p>
      <w:pPr>
        <w:keepNext w:val="0"/>
        <w:keepLines w:val="0"/>
        <w:pageBreakBefore w:val="0"/>
        <w:widowControl w:val="0"/>
        <w:tabs>
          <w:tab w:val="left" w:pos="8460"/>
        </w:tabs>
        <w:kinsoku/>
        <w:wordWrap/>
        <w:overflowPunct/>
        <w:topLinePunct w:val="0"/>
        <w:autoSpaceDE w:val="0"/>
        <w:autoSpaceDN w:val="0"/>
        <w:bidi w:val="0"/>
        <w:adjustRightInd/>
        <w:snapToGrid/>
        <w:spacing w:line="500" w:lineRule="exact"/>
        <w:jc w:val="left"/>
        <w:textAlignment w:val="auto"/>
        <w:rPr>
          <w:rFonts w:hint="eastAsia" w:ascii="仿宋" w:hAnsi="仿宋" w:eastAsia="仿宋" w:cs="仿宋"/>
          <w:sz w:val="24"/>
          <w:szCs w:val="24"/>
          <w:u w:val="none"/>
        </w:rPr>
      </w:pPr>
      <w:r>
        <w:rPr>
          <w:rFonts w:hint="eastAsia" w:ascii="仿宋" w:hAnsi="仿宋" w:eastAsia="仿宋" w:cs="仿宋"/>
          <w:sz w:val="24"/>
          <w:szCs w:val="24"/>
          <w:u w:val="none"/>
        </w:rPr>
        <w:t>1.6.1远程解密开标：</w:t>
      </w:r>
    </w:p>
    <w:p>
      <w:pPr>
        <w:keepNext w:val="0"/>
        <w:keepLines w:val="0"/>
        <w:pageBreakBefore w:val="0"/>
        <w:widowControl w:val="0"/>
        <w:tabs>
          <w:tab w:val="left" w:pos="8460"/>
        </w:tabs>
        <w:kinsoku/>
        <w:wordWrap/>
        <w:overflowPunct/>
        <w:topLinePunct w:val="0"/>
        <w:autoSpaceDE w:val="0"/>
        <w:autoSpaceDN w:val="0"/>
        <w:bidi w:val="0"/>
        <w:adjustRightInd/>
        <w:snapToGrid/>
        <w:spacing w:line="500" w:lineRule="exact"/>
        <w:ind w:firstLine="480" w:firstLineChars="200"/>
        <w:jc w:val="left"/>
        <w:textAlignment w:val="auto"/>
        <w:rPr>
          <w:rFonts w:hint="eastAsia" w:ascii="仿宋" w:hAnsi="仿宋" w:eastAsia="仿宋" w:cs="仿宋"/>
          <w:sz w:val="24"/>
          <w:szCs w:val="24"/>
          <w:u w:val="none"/>
        </w:rPr>
      </w:pPr>
      <w:r>
        <w:rPr>
          <w:rFonts w:hint="eastAsia" w:ascii="仿宋" w:hAnsi="仿宋" w:eastAsia="仿宋" w:cs="仿宋"/>
          <w:sz w:val="24"/>
          <w:szCs w:val="24"/>
          <w:u w:val="none"/>
        </w:rPr>
        <w:t>采用网上开标远程解密方式，开标时投标单位不需到现场出席开标会，各投标单位对上传的相关证件及证明资料真实性负责（确保上传的相关资料清晰可辨，如评标过程中，评标委员会无法辨别影响投标的，责任由投标人自行承担），如发现提供虚假材料的，一经查实取消投标资格，并依据相关法律、法规进行处罚；在到达开标时间之后投标人自行登录楚雄州公共资源交易电子服务系统（http://www.cxggzy.cn/）点击【开标】下方【开标会】菜单，进入开标会界面，至投标截止时间后方能找到对应项目，点击项目后方的【进入】按钮进入开标室页面，进行系统自动签到（温馨提示：登录及电子签名时需要用企业CA锁，解密时需要用投标文件加密的CA锁，为了不频繁更换CA锁影响解密及签名确认，故建议投标文件加密时采用企业CA锁进行加密！）。</w:t>
      </w:r>
    </w:p>
    <w:p>
      <w:pPr>
        <w:keepNext w:val="0"/>
        <w:keepLines w:val="0"/>
        <w:pageBreakBefore w:val="0"/>
        <w:widowControl w:val="0"/>
        <w:tabs>
          <w:tab w:val="left" w:pos="8460"/>
        </w:tabs>
        <w:kinsoku/>
        <w:wordWrap/>
        <w:overflowPunct/>
        <w:topLinePunct w:val="0"/>
        <w:autoSpaceDE w:val="0"/>
        <w:autoSpaceDN w:val="0"/>
        <w:bidi w:val="0"/>
        <w:adjustRightInd/>
        <w:snapToGrid/>
        <w:spacing w:line="500" w:lineRule="exact"/>
        <w:ind w:firstLine="480" w:firstLineChars="200"/>
        <w:jc w:val="left"/>
        <w:textAlignment w:val="auto"/>
        <w:rPr>
          <w:rFonts w:hint="eastAsia" w:ascii="仿宋" w:hAnsi="仿宋" w:eastAsia="仿宋" w:cs="仿宋"/>
          <w:sz w:val="24"/>
          <w:szCs w:val="24"/>
          <w:u w:val="none"/>
        </w:rPr>
      </w:pPr>
      <w:r>
        <w:rPr>
          <w:rFonts w:hint="eastAsia" w:ascii="仿宋" w:hAnsi="仿宋" w:eastAsia="仿宋" w:cs="仿宋"/>
          <w:sz w:val="24"/>
          <w:szCs w:val="24"/>
          <w:u w:val="none"/>
        </w:rPr>
        <w:t>开标系统下达网上解密指令后，投标单位点击上方【网上解密】进入网上解密界面，各投标单位必须在系统下达的时间内完成解密工作，由于自身原因解密失败的视为无效投标。采购人将不予接收其投标文件，一切责任由投标人自行负责。</w:t>
      </w:r>
    </w:p>
    <w:p>
      <w:pPr>
        <w:keepNext w:val="0"/>
        <w:keepLines w:val="0"/>
        <w:pageBreakBefore w:val="0"/>
        <w:widowControl w:val="0"/>
        <w:tabs>
          <w:tab w:val="left" w:pos="8460"/>
        </w:tabs>
        <w:kinsoku/>
        <w:wordWrap/>
        <w:overflowPunct/>
        <w:topLinePunct w:val="0"/>
        <w:autoSpaceDE w:val="0"/>
        <w:autoSpaceDN w:val="0"/>
        <w:bidi w:val="0"/>
        <w:adjustRightInd/>
        <w:snapToGrid/>
        <w:spacing w:line="500" w:lineRule="exact"/>
        <w:ind w:firstLine="480" w:firstLineChars="200"/>
        <w:jc w:val="left"/>
        <w:textAlignment w:val="auto"/>
        <w:rPr>
          <w:rFonts w:hint="eastAsia" w:ascii="仿宋" w:hAnsi="仿宋" w:eastAsia="仿宋" w:cs="仿宋"/>
          <w:sz w:val="24"/>
          <w:szCs w:val="24"/>
          <w:u w:val="none"/>
        </w:rPr>
      </w:pPr>
      <w:r>
        <w:rPr>
          <w:rFonts w:hint="eastAsia" w:ascii="仿宋" w:hAnsi="仿宋" w:eastAsia="仿宋" w:cs="仿宋"/>
          <w:sz w:val="24"/>
          <w:szCs w:val="24"/>
          <w:u w:val="none"/>
        </w:rPr>
        <w:t>开标过程中等全部投标单位解密成功唱标后，投标单位如有问题，可以在线发起异议，点击右上角的【提出异议】按钮，填写异议详细内容之后进行提交，由采购人（招标代理机构）给予对应的回复。</w:t>
      </w:r>
    </w:p>
    <w:p>
      <w:pPr>
        <w:keepNext w:val="0"/>
        <w:keepLines w:val="0"/>
        <w:pageBreakBefore w:val="0"/>
        <w:widowControl w:val="0"/>
        <w:tabs>
          <w:tab w:val="left" w:pos="8460"/>
        </w:tabs>
        <w:kinsoku/>
        <w:wordWrap/>
        <w:overflowPunct/>
        <w:topLinePunct w:val="0"/>
        <w:autoSpaceDE w:val="0"/>
        <w:autoSpaceDN w:val="0"/>
        <w:bidi w:val="0"/>
        <w:adjustRightInd/>
        <w:snapToGrid/>
        <w:spacing w:line="500" w:lineRule="exact"/>
        <w:ind w:firstLine="480" w:firstLineChars="200"/>
        <w:jc w:val="left"/>
        <w:textAlignment w:val="auto"/>
        <w:rPr>
          <w:rFonts w:hint="eastAsia" w:ascii="仿宋" w:hAnsi="仿宋" w:eastAsia="仿宋" w:cs="仿宋"/>
          <w:sz w:val="24"/>
          <w:szCs w:val="24"/>
          <w:u w:val="none"/>
        </w:rPr>
      </w:pPr>
      <w:r>
        <w:rPr>
          <w:rFonts w:hint="eastAsia" w:ascii="仿宋" w:hAnsi="仿宋" w:eastAsia="仿宋" w:cs="仿宋"/>
          <w:sz w:val="24"/>
          <w:szCs w:val="24"/>
          <w:u w:val="none"/>
        </w:rPr>
        <w:t>在开标系统下达电子签名命令后,投标单位点击上方【签名确认】按钮进行签名确认，各投标单位必须在系统下达的时间内完成签名确认工作，签名确认成功之后，右下角方会出现“签名确认成功”提示，投标人的网上开标远程解密即操作完成。由于自身原因签名失败的视为无效投标，采购人将不予接收其投标文件，一切责任由投标人自行负责。</w:t>
      </w:r>
    </w:p>
    <w:p>
      <w:pPr>
        <w:keepNext w:val="0"/>
        <w:keepLines w:val="0"/>
        <w:pageBreakBefore w:val="0"/>
        <w:widowControl w:val="0"/>
        <w:tabs>
          <w:tab w:val="left" w:pos="8460"/>
        </w:tabs>
        <w:kinsoku/>
        <w:wordWrap/>
        <w:overflowPunct/>
        <w:topLinePunct w:val="0"/>
        <w:autoSpaceDE w:val="0"/>
        <w:autoSpaceDN w:val="0"/>
        <w:bidi w:val="0"/>
        <w:adjustRightInd/>
        <w:snapToGrid/>
        <w:spacing w:line="500" w:lineRule="exact"/>
        <w:ind w:firstLine="480" w:firstLineChars="200"/>
        <w:jc w:val="left"/>
        <w:textAlignment w:val="auto"/>
        <w:rPr>
          <w:rFonts w:hint="eastAsia" w:ascii="仿宋" w:hAnsi="仿宋" w:eastAsia="仿宋" w:cs="仿宋"/>
          <w:sz w:val="24"/>
          <w:szCs w:val="24"/>
          <w:u w:val="none"/>
        </w:rPr>
      </w:pPr>
      <w:r>
        <w:rPr>
          <w:rFonts w:hint="eastAsia" w:ascii="仿宋" w:hAnsi="仿宋" w:eastAsia="仿宋" w:cs="仿宋"/>
          <w:sz w:val="24"/>
          <w:szCs w:val="24"/>
          <w:u w:val="none"/>
        </w:rPr>
        <w:t>各投标人应当提前熟悉和掌握网上开标远程解密详细操作，操作步骤可登录楚雄州公共资源交易电子服务系统（http://www.cxggzy.cn/）到“服务指南-中心指南”中下载《楚雄州网上开标远程解密操作指南（投标方）》。</w:t>
      </w:r>
    </w:p>
    <w:p>
      <w:pPr>
        <w:keepNext w:val="0"/>
        <w:keepLines w:val="0"/>
        <w:pageBreakBefore w:val="0"/>
        <w:widowControl w:val="0"/>
        <w:tabs>
          <w:tab w:val="left" w:pos="8460"/>
        </w:tabs>
        <w:kinsoku/>
        <w:wordWrap/>
        <w:overflowPunct/>
        <w:topLinePunct w:val="0"/>
        <w:autoSpaceDE w:val="0"/>
        <w:autoSpaceDN w:val="0"/>
        <w:bidi w:val="0"/>
        <w:adjustRightInd/>
        <w:snapToGrid/>
        <w:spacing w:line="500" w:lineRule="exact"/>
        <w:ind w:firstLine="480" w:firstLineChars="200"/>
        <w:jc w:val="left"/>
        <w:textAlignment w:val="auto"/>
        <w:rPr>
          <w:rFonts w:hint="eastAsia" w:ascii="仿宋" w:hAnsi="仿宋" w:eastAsia="仿宋" w:cs="仿宋"/>
          <w:sz w:val="24"/>
          <w:szCs w:val="24"/>
          <w:u w:val="none"/>
        </w:rPr>
      </w:pPr>
      <w:r>
        <w:rPr>
          <w:rFonts w:hint="eastAsia" w:ascii="仿宋" w:hAnsi="仿宋" w:eastAsia="仿宋" w:cs="仿宋"/>
          <w:sz w:val="24"/>
          <w:szCs w:val="24"/>
          <w:u w:val="none"/>
        </w:rPr>
        <w:t>开标当天投标人或投标人无法正常登录系统、无法正常解密应及时联系筑龙客服说明问题并请求远程协助检查确认问题，同时联系招采购人（代理机构）说明情况。技术支持：北京筑龙信息技术有限责任公司，服务热线:010-86483801， QQ:400-9618-998。</w:t>
      </w:r>
    </w:p>
    <w:p>
      <w:pPr>
        <w:keepNext w:val="0"/>
        <w:keepLines w:val="0"/>
        <w:pageBreakBefore w:val="0"/>
        <w:widowControl w:val="0"/>
        <w:tabs>
          <w:tab w:val="left" w:pos="8460"/>
        </w:tabs>
        <w:kinsoku/>
        <w:wordWrap/>
        <w:overflowPunct/>
        <w:topLinePunct w:val="0"/>
        <w:autoSpaceDE w:val="0"/>
        <w:autoSpaceDN w:val="0"/>
        <w:bidi w:val="0"/>
        <w:adjustRightInd/>
        <w:snapToGrid/>
        <w:spacing w:line="500" w:lineRule="exact"/>
        <w:jc w:val="left"/>
        <w:textAlignment w:val="auto"/>
        <w:rPr>
          <w:rFonts w:hint="eastAsia" w:ascii="仿宋" w:hAnsi="仿宋" w:eastAsia="仿宋" w:cs="仿宋"/>
          <w:sz w:val="24"/>
          <w:szCs w:val="24"/>
          <w:u w:val="none"/>
        </w:rPr>
      </w:pPr>
      <w:r>
        <w:rPr>
          <w:rFonts w:hint="eastAsia" w:ascii="仿宋" w:hAnsi="仿宋" w:eastAsia="仿宋" w:cs="仿宋"/>
          <w:sz w:val="24"/>
          <w:szCs w:val="24"/>
          <w:u w:val="none"/>
        </w:rPr>
        <w:t>1.6.2现场解密开标：</w:t>
      </w:r>
    </w:p>
    <w:p>
      <w:pPr>
        <w:keepNext w:val="0"/>
        <w:keepLines w:val="0"/>
        <w:pageBreakBefore w:val="0"/>
        <w:widowControl w:val="0"/>
        <w:tabs>
          <w:tab w:val="left" w:pos="8460"/>
        </w:tabs>
        <w:kinsoku/>
        <w:wordWrap/>
        <w:overflowPunct/>
        <w:topLinePunct w:val="0"/>
        <w:autoSpaceDE w:val="0"/>
        <w:autoSpaceDN w:val="0"/>
        <w:bidi w:val="0"/>
        <w:adjustRightInd/>
        <w:snapToGrid/>
        <w:spacing w:line="500" w:lineRule="exact"/>
        <w:jc w:val="left"/>
        <w:textAlignment w:val="auto"/>
        <w:rPr>
          <w:rFonts w:hint="eastAsia" w:ascii="仿宋" w:hAnsi="仿宋" w:eastAsia="仿宋" w:cs="仿宋"/>
          <w:sz w:val="24"/>
          <w:szCs w:val="24"/>
          <w:u w:val="none"/>
        </w:rPr>
      </w:pPr>
      <w:r>
        <w:rPr>
          <w:rFonts w:hint="eastAsia" w:ascii="仿宋" w:hAnsi="仿宋" w:eastAsia="仿宋" w:cs="仿宋"/>
          <w:sz w:val="24"/>
          <w:szCs w:val="24"/>
          <w:u w:val="none"/>
        </w:rPr>
        <w:t>地点：牟定县公共资源交易中心四楼开标室。</w:t>
      </w:r>
    </w:p>
    <w:p>
      <w:pPr>
        <w:keepNext w:val="0"/>
        <w:keepLines w:val="0"/>
        <w:pageBreakBefore w:val="0"/>
        <w:widowControl w:val="0"/>
        <w:tabs>
          <w:tab w:val="left" w:pos="8460"/>
        </w:tabs>
        <w:kinsoku/>
        <w:wordWrap/>
        <w:overflowPunct/>
        <w:topLinePunct w:val="0"/>
        <w:autoSpaceDE w:val="0"/>
        <w:autoSpaceDN w:val="0"/>
        <w:bidi w:val="0"/>
        <w:adjustRightInd/>
        <w:snapToGrid/>
        <w:spacing w:line="500" w:lineRule="exact"/>
        <w:jc w:val="left"/>
        <w:textAlignment w:val="auto"/>
        <w:rPr>
          <w:rFonts w:hint="eastAsia" w:ascii="仿宋" w:hAnsi="仿宋" w:eastAsia="仿宋" w:cs="仿宋"/>
          <w:sz w:val="24"/>
          <w:szCs w:val="24"/>
          <w:u w:val="none"/>
        </w:rPr>
      </w:pPr>
      <w:r>
        <w:rPr>
          <w:rFonts w:hint="eastAsia" w:ascii="仿宋" w:hAnsi="仿宋" w:eastAsia="仿宋" w:cs="仿宋"/>
          <w:sz w:val="24"/>
          <w:szCs w:val="24"/>
          <w:u w:val="none"/>
        </w:rPr>
        <w:t xml:space="preserve">1.6.3投标保证金 </w:t>
      </w:r>
    </w:p>
    <w:p>
      <w:pPr>
        <w:keepNext w:val="0"/>
        <w:keepLines w:val="0"/>
        <w:pageBreakBefore w:val="0"/>
        <w:widowControl w:val="0"/>
        <w:tabs>
          <w:tab w:val="left" w:pos="8460"/>
        </w:tabs>
        <w:kinsoku/>
        <w:wordWrap/>
        <w:overflowPunct/>
        <w:topLinePunct w:val="0"/>
        <w:autoSpaceDE w:val="0"/>
        <w:autoSpaceDN w:val="0"/>
        <w:bidi w:val="0"/>
        <w:adjustRightInd/>
        <w:snapToGrid/>
        <w:spacing w:line="500" w:lineRule="exact"/>
        <w:jc w:val="left"/>
        <w:textAlignment w:val="auto"/>
        <w:rPr>
          <w:rFonts w:hint="eastAsia" w:ascii="仿宋" w:hAnsi="仿宋" w:eastAsia="仿宋" w:cs="仿宋"/>
          <w:sz w:val="24"/>
          <w:szCs w:val="24"/>
          <w:u w:val="none"/>
        </w:rPr>
      </w:pPr>
      <w:r>
        <w:rPr>
          <w:rFonts w:hint="eastAsia" w:ascii="仿宋" w:hAnsi="仿宋" w:eastAsia="仿宋" w:cs="仿宋"/>
          <w:sz w:val="24"/>
          <w:szCs w:val="24"/>
          <w:u w:val="none"/>
        </w:rPr>
        <w:t>保证金金额：人民币</w:t>
      </w:r>
      <w:r>
        <w:rPr>
          <w:rFonts w:hint="eastAsia" w:ascii="仿宋" w:hAnsi="仿宋" w:eastAsia="仿宋" w:cs="仿宋"/>
          <w:sz w:val="24"/>
          <w:szCs w:val="24"/>
          <w:u w:val="none"/>
          <w:lang w:val="en-US" w:eastAsia="zh-CN"/>
        </w:rPr>
        <w:t>126</w:t>
      </w:r>
      <w:r>
        <w:rPr>
          <w:rFonts w:hint="eastAsia" w:ascii="仿宋" w:hAnsi="仿宋" w:eastAsia="仿宋" w:cs="仿宋"/>
          <w:sz w:val="24"/>
          <w:szCs w:val="24"/>
          <w:u w:val="none"/>
        </w:rPr>
        <w:t>00.00元。</w:t>
      </w:r>
    </w:p>
    <w:p>
      <w:pPr>
        <w:keepNext w:val="0"/>
        <w:keepLines w:val="0"/>
        <w:pageBreakBefore w:val="0"/>
        <w:widowControl w:val="0"/>
        <w:tabs>
          <w:tab w:val="left" w:pos="8460"/>
        </w:tabs>
        <w:kinsoku/>
        <w:wordWrap/>
        <w:overflowPunct/>
        <w:topLinePunct w:val="0"/>
        <w:autoSpaceDE w:val="0"/>
        <w:autoSpaceDN w:val="0"/>
        <w:bidi w:val="0"/>
        <w:adjustRightInd/>
        <w:snapToGrid/>
        <w:spacing w:line="500" w:lineRule="exact"/>
        <w:jc w:val="left"/>
        <w:textAlignment w:val="auto"/>
        <w:rPr>
          <w:rFonts w:hint="eastAsia" w:ascii="仿宋" w:hAnsi="仿宋" w:eastAsia="仿宋" w:cs="仿宋"/>
          <w:sz w:val="24"/>
          <w:szCs w:val="24"/>
          <w:u w:val="none"/>
        </w:rPr>
      </w:pPr>
      <w:r>
        <w:rPr>
          <w:rFonts w:hint="eastAsia" w:ascii="仿宋" w:hAnsi="仿宋" w:eastAsia="仿宋" w:cs="仿宋"/>
          <w:sz w:val="24"/>
          <w:szCs w:val="24"/>
          <w:u w:val="none"/>
        </w:rPr>
        <w:t>保证金缴纳形式：采用银行转账、电汇等形式缴纳。</w:t>
      </w:r>
    </w:p>
    <w:p>
      <w:pPr>
        <w:keepNext w:val="0"/>
        <w:keepLines w:val="0"/>
        <w:pageBreakBefore w:val="0"/>
        <w:widowControl w:val="0"/>
        <w:tabs>
          <w:tab w:val="left" w:pos="8460"/>
        </w:tabs>
        <w:kinsoku/>
        <w:wordWrap/>
        <w:overflowPunct/>
        <w:topLinePunct w:val="0"/>
        <w:autoSpaceDE w:val="0"/>
        <w:autoSpaceDN w:val="0"/>
        <w:bidi w:val="0"/>
        <w:adjustRightInd/>
        <w:snapToGrid/>
        <w:spacing w:line="500" w:lineRule="exact"/>
        <w:jc w:val="left"/>
        <w:textAlignment w:val="auto"/>
        <w:rPr>
          <w:rFonts w:hint="eastAsia" w:ascii="仿宋" w:hAnsi="仿宋" w:eastAsia="仿宋" w:cs="仿宋"/>
          <w:sz w:val="24"/>
          <w:szCs w:val="24"/>
          <w:u w:val="none"/>
        </w:rPr>
      </w:pPr>
      <w:r>
        <w:rPr>
          <w:rFonts w:hint="eastAsia" w:ascii="仿宋" w:hAnsi="仿宋" w:eastAsia="仿宋" w:cs="仿宋"/>
          <w:sz w:val="24"/>
          <w:szCs w:val="24"/>
          <w:u w:val="none"/>
        </w:rPr>
        <w:t>缴纳方式：投标保证金必须以投标人名义办理，不得已投标人分支机构、个人或其它名义办理；投标人须将保证金从其企业基本账户划转到招标文件指定的投标保证金收取账户，否则视为未按要求缴纳投标保证金。</w:t>
      </w:r>
    </w:p>
    <w:p>
      <w:pPr>
        <w:keepNext w:val="0"/>
        <w:keepLines w:val="0"/>
        <w:pageBreakBefore w:val="0"/>
        <w:widowControl w:val="0"/>
        <w:tabs>
          <w:tab w:val="left" w:pos="8460"/>
        </w:tabs>
        <w:kinsoku/>
        <w:wordWrap/>
        <w:overflowPunct/>
        <w:topLinePunct w:val="0"/>
        <w:autoSpaceDE w:val="0"/>
        <w:autoSpaceDN w:val="0"/>
        <w:bidi w:val="0"/>
        <w:adjustRightInd/>
        <w:snapToGrid/>
        <w:spacing w:line="500" w:lineRule="exact"/>
        <w:jc w:val="left"/>
        <w:textAlignment w:val="auto"/>
        <w:rPr>
          <w:rFonts w:hint="eastAsia" w:ascii="仿宋" w:hAnsi="仿宋" w:eastAsia="仿宋" w:cs="仿宋"/>
          <w:sz w:val="24"/>
          <w:szCs w:val="24"/>
          <w:u w:val="none"/>
          <w:lang w:eastAsia="zh-CN"/>
        </w:rPr>
      </w:pPr>
      <w:r>
        <w:rPr>
          <w:rFonts w:hint="eastAsia" w:ascii="仿宋" w:hAnsi="仿宋" w:eastAsia="仿宋" w:cs="仿宋"/>
          <w:sz w:val="24"/>
          <w:szCs w:val="24"/>
          <w:u w:val="none"/>
        </w:rPr>
        <w:t>户名：</w:t>
      </w:r>
      <w:r>
        <w:rPr>
          <w:rFonts w:hint="eastAsia" w:ascii="仿宋" w:hAnsi="仿宋" w:eastAsia="仿宋" w:cs="仿宋"/>
          <w:sz w:val="24"/>
          <w:szCs w:val="24"/>
          <w:u w:val="none"/>
          <w:lang w:eastAsia="zh-CN"/>
        </w:rPr>
        <w:t>云南京正工程项目管理咨询有限公司</w:t>
      </w:r>
    </w:p>
    <w:p>
      <w:pPr>
        <w:keepNext w:val="0"/>
        <w:keepLines w:val="0"/>
        <w:pageBreakBefore w:val="0"/>
        <w:widowControl w:val="0"/>
        <w:tabs>
          <w:tab w:val="left" w:pos="8460"/>
        </w:tabs>
        <w:kinsoku/>
        <w:wordWrap/>
        <w:overflowPunct/>
        <w:topLinePunct w:val="0"/>
        <w:autoSpaceDE w:val="0"/>
        <w:autoSpaceDN w:val="0"/>
        <w:bidi w:val="0"/>
        <w:adjustRightInd/>
        <w:snapToGrid/>
        <w:spacing w:line="500" w:lineRule="exact"/>
        <w:jc w:val="left"/>
        <w:textAlignment w:val="auto"/>
        <w:rPr>
          <w:rFonts w:hint="eastAsia" w:ascii="仿宋" w:hAnsi="仿宋" w:eastAsia="仿宋" w:cs="仿宋"/>
          <w:sz w:val="24"/>
          <w:szCs w:val="24"/>
          <w:u w:val="none"/>
          <w:lang w:eastAsia="zh-CN"/>
        </w:rPr>
      </w:pPr>
      <w:r>
        <w:rPr>
          <w:rFonts w:hint="eastAsia" w:ascii="仿宋" w:hAnsi="仿宋" w:eastAsia="仿宋" w:cs="仿宋"/>
          <w:sz w:val="24"/>
          <w:szCs w:val="24"/>
          <w:u w:val="none"/>
        </w:rPr>
        <w:t>账号：</w:t>
      </w:r>
      <w:r>
        <w:rPr>
          <w:rFonts w:hint="eastAsia" w:ascii="仿宋" w:hAnsi="仿宋" w:eastAsia="仿宋" w:cs="仿宋"/>
          <w:sz w:val="24"/>
          <w:szCs w:val="24"/>
        </w:rPr>
        <w:t>552899991013000012329</w:t>
      </w:r>
      <w:r>
        <w:rPr>
          <w:rFonts w:hint="eastAsia" w:ascii="仿宋" w:hAnsi="仿宋" w:eastAsia="仿宋" w:cs="仿宋"/>
          <w:sz w:val="24"/>
          <w:szCs w:val="24"/>
          <w:u w:val="none"/>
          <w:lang w:val="en-US" w:eastAsia="zh-CN"/>
        </w:rPr>
        <w:t xml:space="preserve"> </w:t>
      </w:r>
    </w:p>
    <w:p>
      <w:pPr>
        <w:keepNext w:val="0"/>
        <w:keepLines w:val="0"/>
        <w:pageBreakBefore w:val="0"/>
        <w:widowControl w:val="0"/>
        <w:tabs>
          <w:tab w:val="left" w:pos="8460"/>
        </w:tabs>
        <w:kinsoku/>
        <w:wordWrap/>
        <w:overflowPunct/>
        <w:topLinePunct w:val="0"/>
        <w:autoSpaceDE w:val="0"/>
        <w:autoSpaceDN w:val="0"/>
        <w:bidi w:val="0"/>
        <w:adjustRightInd/>
        <w:snapToGrid/>
        <w:spacing w:line="500" w:lineRule="exact"/>
        <w:jc w:val="left"/>
        <w:textAlignment w:val="auto"/>
        <w:rPr>
          <w:rFonts w:hint="eastAsia" w:ascii="仿宋" w:hAnsi="仿宋" w:eastAsia="仿宋" w:cs="仿宋"/>
          <w:sz w:val="24"/>
          <w:szCs w:val="24"/>
          <w:u w:val="none"/>
          <w:lang w:val="en-US" w:eastAsia="zh-CN"/>
        </w:rPr>
      </w:pPr>
      <w:r>
        <w:rPr>
          <w:rFonts w:hint="eastAsia" w:ascii="仿宋" w:hAnsi="仿宋" w:eastAsia="仿宋" w:cs="仿宋"/>
          <w:sz w:val="24"/>
          <w:szCs w:val="24"/>
          <w:u w:val="none"/>
        </w:rPr>
        <w:t>开户银行：</w:t>
      </w:r>
      <w:r>
        <w:rPr>
          <w:rFonts w:hint="eastAsia" w:ascii="仿宋" w:hAnsi="仿宋" w:eastAsia="仿宋" w:cs="仿宋"/>
          <w:sz w:val="24"/>
          <w:szCs w:val="24"/>
        </w:rPr>
        <w:t>交通银行股份有限公司楚雄分行营业部</w:t>
      </w:r>
      <w:r>
        <w:rPr>
          <w:rFonts w:hint="eastAsia" w:ascii="仿宋" w:hAnsi="仿宋" w:eastAsia="仿宋" w:cs="仿宋"/>
          <w:sz w:val="24"/>
          <w:szCs w:val="24"/>
          <w:u w:val="none"/>
          <w:lang w:val="en-US" w:eastAsia="zh-CN"/>
        </w:rPr>
        <w:t xml:space="preserve"> </w:t>
      </w:r>
    </w:p>
    <w:p>
      <w:pPr>
        <w:keepNext w:val="0"/>
        <w:keepLines w:val="0"/>
        <w:pageBreakBefore w:val="0"/>
        <w:widowControl w:val="0"/>
        <w:tabs>
          <w:tab w:val="left" w:pos="8460"/>
        </w:tabs>
        <w:kinsoku/>
        <w:wordWrap/>
        <w:overflowPunct/>
        <w:topLinePunct w:val="0"/>
        <w:autoSpaceDE w:val="0"/>
        <w:autoSpaceDN w:val="0"/>
        <w:bidi w:val="0"/>
        <w:adjustRightInd/>
        <w:snapToGrid/>
        <w:spacing w:line="500" w:lineRule="exact"/>
        <w:ind w:firstLine="480" w:firstLineChars="200"/>
        <w:jc w:val="left"/>
        <w:textAlignment w:val="auto"/>
        <w:rPr>
          <w:rFonts w:hint="eastAsia" w:ascii="仿宋" w:hAnsi="仿宋" w:eastAsia="仿宋" w:cs="仿宋"/>
          <w:sz w:val="24"/>
          <w:szCs w:val="24"/>
          <w:u w:val="none"/>
        </w:rPr>
      </w:pPr>
      <w:r>
        <w:rPr>
          <w:rFonts w:hint="eastAsia" w:ascii="仿宋" w:hAnsi="仿宋" w:eastAsia="仿宋" w:cs="仿宋"/>
          <w:sz w:val="24"/>
          <w:szCs w:val="24"/>
          <w:u w:val="none"/>
        </w:rPr>
        <w:t>保证金缴纳截止时间：2021年</w:t>
      </w:r>
      <w:r>
        <w:rPr>
          <w:rFonts w:hint="eastAsia" w:ascii="仿宋" w:hAnsi="仿宋" w:eastAsia="仿宋" w:cs="仿宋"/>
          <w:sz w:val="24"/>
          <w:szCs w:val="24"/>
          <w:u w:val="none"/>
          <w:lang w:val="en-US" w:eastAsia="zh-CN"/>
        </w:rPr>
        <w:t>2</w:t>
      </w:r>
      <w:r>
        <w:rPr>
          <w:rFonts w:hint="eastAsia" w:ascii="仿宋" w:hAnsi="仿宋" w:eastAsia="仿宋" w:cs="仿宋"/>
          <w:sz w:val="24"/>
          <w:szCs w:val="24"/>
          <w:u w:val="none"/>
        </w:rPr>
        <w:t>月</w:t>
      </w:r>
      <w:r>
        <w:rPr>
          <w:rFonts w:hint="eastAsia" w:ascii="仿宋" w:hAnsi="仿宋" w:eastAsia="仿宋" w:cs="仿宋"/>
          <w:sz w:val="24"/>
          <w:szCs w:val="24"/>
          <w:u w:val="none"/>
          <w:lang w:val="en-US" w:eastAsia="zh-CN"/>
        </w:rPr>
        <w:t>25</w:t>
      </w:r>
      <w:r>
        <w:rPr>
          <w:rFonts w:hint="eastAsia" w:ascii="仿宋" w:hAnsi="仿宋" w:eastAsia="仿宋" w:cs="仿宋"/>
          <w:sz w:val="24"/>
          <w:szCs w:val="24"/>
          <w:u w:val="none"/>
        </w:rPr>
        <w:t>日9:00</w:t>
      </w:r>
      <w:r>
        <w:rPr>
          <w:rFonts w:hint="eastAsia" w:ascii="仿宋" w:hAnsi="仿宋" w:eastAsia="仿宋" w:cs="仿宋"/>
          <w:sz w:val="24"/>
          <w:szCs w:val="24"/>
          <w:u w:val="none"/>
          <w:lang w:eastAsia="zh-CN"/>
        </w:rPr>
        <w:t>时</w:t>
      </w:r>
      <w:r>
        <w:rPr>
          <w:rFonts w:hint="eastAsia" w:ascii="仿宋" w:hAnsi="仿宋" w:eastAsia="仿宋" w:cs="仿宋"/>
          <w:sz w:val="24"/>
          <w:szCs w:val="24"/>
          <w:u w:val="none"/>
        </w:rPr>
        <w:t>（以实际到账时间为准），投标单位在投标截止前把投标保证金转账凭证及投标人基本账户开户许可证复印件加盖公章传至项目联系人邮箱。</w:t>
      </w:r>
    </w:p>
    <w:p>
      <w:pPr>
        <w:keepNext w:val="0"/>
        <w:keepLines w:val="0"/>
        <w:pageBreakBefore w:val="0"/>
        <w:widowControl w:val="0"/>
        <w:tabs>
          <w:tab w:val="left" w:pos="8460"/>
        </w:tabs>
        <w:kinsoku/>
        <w:wordWrap/>
        <w:overflowPunct/>
        <w:topLinePunct w:val="0"/>
        <w:autoSpaceDE w:val="0"/>
        <w:autoSpaceDN w:val="0"/>
        <w:bidi w:val="0"/>
        <w:adjustRightInd/>
        <w:snapToGrid/>
        <w:spacing w:line="500" w:lineRule="exact"/>
        <w:jc w:val="left"/>
        <w:textAlignment w:val="auto"/>
        <w:rPr>
          <w:rFonts w:hint="eastAsia" w:ascii="仿宋" w:hAnsi="仿宋" w:eastAsia="仿宋" w:cs="仿宋"/>
          <w:sz w:val="24"/>
          <w:szCs w:val="24"/>
          <w:u w:val="none"/>
        </w:rPr>
      </w:pPr>
      <w:r>
        <w:rPr>
          <w:rFonts w:hint="eastAsia" w:ascii="仿宋" w:hAnsi="仿宋" w:eastAsia="仿宋" w:cs="仿宋"/>
          <w:sz w:val="24"/>
          <w:szCs w:val="24"/>
          <w:u w:val="none"/>
        </w:rPr>
        <w:t>未按上述要求提交的投标保证金视为无效投标保证金。</w:t>
      </w:r>
    </w:p>
    <w:p>
      <w:pPr>
        <w:keepNext w:val="0"/>
        <w:keepLines w:val="0"/>
        <w:pageBreakBefore w:val="0"/>
        <w:widowControl w:val="0"/>
        <w:tabs>
          <w:tab w:val="left" w:pos="8460"/>
        </w:tabs>
        <w:kinsoku/>
        <w:wordWrap/>
        <w:overflowPunct/>
        <w:topLinePunct w:val="0"/>
        <w:autoSpaceDE w:val="0"/>
        <w:autoSpaceDN w:val="0"/>
        <w:bidi w:val="0"/>
        <w:adjustRightInd/>
        <w:snapToGrid/>
        <w:spacing w:line="500" w:lineRule="exact"/>
        <w:ind w:firstLine="480" w:firstLineChars="200"/>
        <w:jc w:val="left"/>
        <w:textAlignment w:val="auto"/>
        <w:rPr>
          <w:rFonts w:hint="eastAsia" w:ascii="仿宋" w:hAnsi="仿宋" w:eastAsia="仿宋" w:cs="仿宋"/>
          <w:sz w:val="24"/>
          <w:szCs w:val="24"/>
          <w:u w:val="none"/>
        </w:rPr>
      </w:pPr>
      <w:r>
        <w:rPr>
          <w:rFonts w:hint="eastAsia" w:ascii="仿宋" w:hAnsi="仿宋" w:eastAsia="仿宋" w:cs="仿宋"/>
          <w:sz w:val="24"/>
          <w:szCs w:val="24"/>
          <w:u w:val="none"/>
        </w:rPr>
        <w:t>供应商需在“云南省政府采购网供应商注册信息”http://www.yngp.com/完成供应商信息注册。（建议使用360浏览器（极速模式）、火狐浏览器、谷歌浏览器）。</w:t>
      </w:r>
    </w:p>
    <w:p>
      <w:pPr>
        <w:pStyle w:val="2"/>
        <w:rPr>
          <w:rFonts w:hint="eastAsia" w:ascii="仿宋" w:hAnsi="仿宋" w:eastAsia="仿宋" w:cs="仿宋"/>
          <w:b w:val="0"/>
          <w:spacing w:val="0"/>
          <w:kern w:val="2"/>
          <w:sz w:val="24"/>
          <w:szCs w:val="24"/>
          <w:u w:val="none"/>
          <w:lang w:val="en-US" w:eastAsia="zh-CN" w:bidi="ar-SA"/>
        </w:rPr>
      </w:pPr>
      <w:r>
        <w:rPr>
          <w:rFonts w:hint="eastAsia" w:ascii="仿宋" w:hAnsi="仿宋" w:eastAsia="仿宋" w:cs="仿宋"/>
          <w:b w:val="0"/>
          <w:spacing w:val="0"/>
          <w:kern w:val="2"/>
          <w:sz w:val="24"/>
          <w:szCs w:val="24"/>
          <w:u w:val="none"/>
          <w:lang w:val="en-US" w:eastAsia="zh-CN" w:bidi="ar-SA"/>
        </w:rPr>
        <w:t>1.6.4发布公告的媒介：本次招标公告在楚雄州公共资源交易电子服务系统、云南省政府采购网上发布。</w:t>
      </w:r>
    </w:p>
    <w:p>
      <w:pPr>
        <w:keepNext w:val="0"/>
        <w:keepLines w:val="0"/>
        <w:pageBreakBefore w:val="0"/>
        <w:widowControl w:val="0"/>
        <w:tabs>
          <w:tab w:val="left" w:pos="8460"/>
        </w:tabs>
        <w:kinsoku/>
        <w:wordWrap/>
        <w:overflowPunct/>
        <w:topLinePunct w:val="0"/>
        <w:autoSpaceDE w:val="0"/>
        <w:autoSpaceDN w:val="0"/>
        <w:bidi w:val="0"/>
        <w:adjustRightInd/>
        <w:snapToGrid/>
        <w:spacing w:line="500" w:lineRule="exact"/>
        <w:ind w:firstLine="480" w:firstLineChars="200"/>
        <w:jc w:val="left"/>
        <w:textAlignment w:val="auto"/>
        <w:rPr>
          <w:rFonts w:hint="eastAsia" w:ascii="仿宋" w:hAnsi="仿宋" w:eastAsia="仿宋" w:cs="仿宋"/>
          <w:sz w:val="24"/>
          <w:szCs w:val="24"/>
          <w:u w:val="none"/>
        </w:rPr>
      </w:pPr>
      <w:r>
        <w:rPr>
          <w:rFonts w:hint="eastAsia" w:ascii="仿宋" w:hAnsi="仿宋" w:eastAsia="仿宋" w:cs="仿宋"/>
          <w:sz w:val="24"/>
          <w:szCs w:val="24"/>
          <w:u w:val="none"/>
        </w:rPr>
        <w:t>招标文件如有变更，将以网上公告形式发布。若投标人未能及时获取最新变更、澄清、补遗，造成投标失败由投标人自行负责，招标人和代理公司不负任何责任</w:t>
      </w:r>
    </w:p>
    <w:p>
      <w:pPr>
        <w:autoSpaceDE w:val="0"/>
        <w:autoSpaceDN w:val="0"/>
        <w:spacing w:line="360" w:lineRule="auto"/>
        <w:outlineLvl w:val="1"/>
        <w:rPr>
          <w:rFonts w:hint="eastAsia" w:ascii="仿宋" w:hAnsi="仿宋" w:eastAsia="仿宋" w:cs="仿宋"/>
          <w:sz w:val="24"/>
          <w:szCs w:val="24"/>
        </w:rPr>
      </w:pPr>
      <w:r>
        <w:rPr>
          <w:rFonts w:hint="eastAsia" w:ascii="仿宋" w:hAnsi="仿宋" w:eastAsia="仿宋" w:cs="仿宋"/>
          <w:sz w:val="24"/>
          <w:szCs w:val="24"/>
        </w:rPr>
        <w:t>1.7对本次招标提出询问，请按以下方式联系</w:t>
      </w:r>
    </w:p>
    <w:p>
      <w:pPr>
        <w:tabs>
          <w:tab w:val="left" w:pos="8460"/>
        </w:tabs>
        <w:autoSpaceDE w:val="0"/>
        <w:autoSpaceDN w:val="0"/>
        <w:spacing w:line="360" w:lineRule="auto"/>
        <w:jc w:val="left"/>
        <w:rPr>
          <w:rFonts w:hint="eastAsia" w:ascii="仿宋" w:hAnsi="仿宋" w:eastAsia="仿宋" w:cs="仿宋"/>
          <w:sz w:val="24"/>
          <w:szCs w:val="24"/>
          <w:u w:val="none"/>
        </w:rPr>
      </w:pPr>
      <w:r>
        <w:rPr>
          <w:rFonts w:hint="eastAsia" w:ascii="仿宋" w:hAnsi="仿宋" w:eastAsia="仿宋" w:cs="仿宋"/>
          <w:sz w:val="24"/>
          <w:szCs w:val="24"/>
          <w:u w:val="none"/>
        </w:rPr>
        <w:t>1.7.1采购人信息</w:t>
      </w:r>
    </w:p>
    <w:p>
      <w:pPr>
        <w:tabs>
          <w:tab w:val="left" w:pos="8460"/>
        </w:tabs>
        <w:autoSpaceDE w:val="0"/>
        <w:autoSpaceDN w:val="0"/>
        <w:spacing w:line="360" w:lineRule="auto"/>
        <w:jc w:val="left"/>
        <w:rPr>
          <w:rFonts w:hint="eastAsia" w:ascii="仿宋" w:hAnsi="仿宋" w:eastAsia="仿宋" w:cs="仿宋"/>
          <w:sz w:val="24"/>
          <w:szCs w:val="24"/>
          <w:u w:val="none"/>
          <w:lang w:eastAsia="zh-CN"/>
        </w:rPr>
      </w:pPr>
      <w:r>
        <w:rPr>
          <w:rFonts w:hint="eastAsia" w:ascii="仿宋" w:hAnsi="仿宋" w:eastAsia="仿宋" w:cs="仿宋"/>
          <w:sz w:val="24"/>
          <w:szCs w:val="24"/>
          <w:u w:val="none"/>
        </w:rPr>
        <w:t>名    称：</w:t>
      </w:r>
      <w:r>
        <w:rPr>
          <w:rFonts w:hint="eastAsia" w:ascii="仿宋" w:hAnsi="仿宋" w:eastAsia="仿宋" w:cs="仿宋"/>
          <w:sz w:val="24"/>
          <w:szCs w:val="24"/>
          <w:u w:val="none"/>
          <w:lang w:eastAsia="zh-CN"/>
        </w:rPr>
        <w:t>牟定县中医医院</w:t>
      </w:r>
    </w:p>
    <w:p>
      <w:pPr>
        <w:tabs>
          <w:tab w:val="left" w:pos="8460"/>
        </w:tabs>
        <w:autoSpaceDE w:val="0"/>
        <w:autoSpaceDN w:val="0"/>
        <w:spacing w:line="360" w:lineRule="auto"/>
        <w:jc w:val="left"/>
        <w:rPr>
          <w:rFonts w:hint="eastAsia" w:ascii="仿宋" w:hAnsi="仿宋" w:eastAsia="仿宋" w:cs="仿宋"/>
          <w:sz w:val="24"/>
          <w:szCs w:val="24"/>
          <w:u w:val="none"/>
          <w:lang w:eastAsia="zh-CN"/>
        </w:rPr>
      </w:pPr>
      <w:r>
        <w:rPr>
          <w:rFonts w:hint="eastAsia" w:ascii="仿宋" w:hAnsi="仿宋" w:eastAsia="仿宋" w:cs="仿宋"/>
          <w:sz w:val="24"/>
          <w:szCs w:val="24"/>
          <w:u w:val="none"/>
        </w:rPr>
        <w:t>地    址：牟定县共和镇</w:t>
      </w:r>
      <w:r>
        <w:rPr>
          <w:rFonts w:hint="eastAsia" w:ascii="仿宋" w:hAnsi="仿宋" w:eastAsia="仿宋" w:cs="仿宋"/>
          <w:sz w:val="24"/>
          <w:szCs w:val="24"/>
          <w:u w:val="none"/>
          <w:lang w:val="en-US" w:eastAsia="zh-CN"/>
        </w:rPr>
        <w:t xml:space="preserve"> </w:t>
      </w:r>
    </w:p>
    <w:p>
      <w:pPr>
        <w:tabs>
          <w:tab w:val="left" w:pos="8460"/>
        </w:tabs>
        <w:autoSpaceDE w:val="0"/>
        <w:autoSpaceDN w:val="0"/>
        <w:spacing w:line="360" w:lineRule="auto"/>
        <w:jc w:val="left"/>
        <w:rPr>
          <w:rFonts w:hint="eastAsia" w:ascii="仿宋" w:hAnsi="仿宋" w:eastAsia="仿宋" w:cs="仿宋"/>
          <w:sz w:val="24"/>
          <w:szCs w:val="24"/>
          <w:u w:val="none"/>
          <w:lang w:eastAsia="zh-CN"/>
        </w:rPr>
      </w:pPr>
      <w:r>
        <w:rPr>
          <w:rFonts w:hint="eastAsia" w:ascii="仿宋" w:hAnsi="仿宋" w:eastAsia="仿宋" w:cs="仿宋"/>
          <w:sz w:val="24"/>
          <w:szCs w:val="24"/>
          <w:u w:val="none"/>
          <w:lang w:eastAsia="zh-CN"/>
        </w:rPr>
        <w:t>采购联系人：李艳玲</w:t>
      </w:r>
      <w:r>
        <w:rPr>
          <w:rFonts w:hint="eastAsia" w:ascii="仿宋" w:hAnsi="仿宋" w:eastAsia="仿宋" w:cs="仿宋"/>
          <w:sz w:val="24"/>
          <w:szCs w:val="24"/>
          <w:u w:val="none"/>
          <w:lang w:val="en-US" w:eastAsia="zh-CN"/>
        </w:rPr>
        <w:t xml:space="preserve"> </w:t>
      </w:r>
    </w:p>
    <w:p>
      <w:pPr>
        <w:tabs>
          <w:tab w:val="left" w:pos="8460"/>
        </w:tabs>
        <w:autoSpaceDE w:val="0"/>
        <w:autoSpaceDN w:val="0"/>
        <w:spacing w:line="360" w:lineRule="auto"/>
        <w:jc w:val="left"/>
        <w:rPr>
          <w:rFonts w:hint="eastAsia" w:ascii="仿宋" w:hAnsi="仿宋" w:eastAsia="仿宋" w:cs="仿宋"/>
          <w:sz w:val="24"/>
          <w:szCs w:val="24"/>
          <w:u w:val="none"/>
        </w:rPr>
      </w:pPr>
      <w:r>
        <w:rPr>
          <w:rFonts w:hint="eastAsia" w:ascii="仿宋" w:hAnsi="仿宋" w:eastAsia="仿宋" w:cs="仿宋"/>
          <w:sz w:val="24"/>
          <w:szCs w:val="24"/>
          <w:u w:val="none"/>
        </w:rPr>
        <w:t>联系方式：</w:t>
      </w:r>
      <w:r>
        <w:rPr>
          <w:rFonts w:hint="eastAsia" w:ascii="仿宋" w:hAnsi="仿宋" w:eastAsia="仿宋" w:cs="仿宋"/>
          <w:sz w:val="24"/>
          <w:szCs w:val="24"/>
          <w:u w:val="none"/>
          <w:lang w:val="en-US" w:eastAsia="zh-CN"/>
        </w:rPr>
        <w:t>1512575377</w:t>
      </w:r>
      <w:bookmarkStart w:id="20" w:name="_GoBack"/>
      <w:bookmarkEnd w:id="20"/>
      <w:r>
        <w:rPr>
          <w:rFonts w:hint="eastAsia" w:ascii="仿宋" w:hAnsi="仿宋" w:eastAsia="仿宋" w:cs="仿宋"/>
          <w:sz w:val="24"/>
          <w:szCs w:val="24"/>
          <w:u w:val="none"/>
          <w:lang w:val="en-US" w:eastAsia="zh-CN"/>
        </w:rPr>
        <w:t xml:space="preserve">8    </w:t>
      </w:r>
    </w:p>
    <w:p>
      <w:pPr>
        <w:tabs>
          <w:tab w:val="left" w:pos="8460"/>
        </w:tabs>
        <w:autoSpaceDE w:val="0"/>
        <w:autoSpaceDN w:val="0"/>
        <w:spacing w:line="360" w:lineRule="auto"/>
        <w:jc w:val="left"/>
        <w:rPr>
          <w:rFonts w:hint="eastAsia" w:ascii="仿宋" w:hAnsi="仿宋" w:eastAsia="仿宋" w:cs="仿宋"/>
          <w:sz w:val="24"/>
          <w:szCs w:val="24"/>
          <w:u w:val="none"/>
        </w:rPr>
      </w:pPr>
      <w:r>
        <w:rPr>
          <w:rFonts w:hint="eastAsia" w:ascii="仿宋" w:hAnsi="仿宋" w:eastAsia="仿宋" w:cs="仿宋"/>
          <w:sz w:val="24"/>
          <w:szCs w:val="24"/>
          <w:u w:val="none"/>
        </w:rPr>
        <w:t>1.7.2采购代理机构信息</w:t>
      </w:r>
    </w:p>
    <w:p>
      <w:pPr>
        <w:tabs>
          <w:tab w:val="left" w:pos="8460"/>
        </w:tabs>
        <w:autoSpaceDE w:val="0"/>
        <w:autoSpaceDN w:val="0"/>
        <w:spacing w:line="360" w:lineRule="auto"/>
        <w:jc w:val="left"/>
        <w:rPr>
          <w:rFonts w:hint="eastAsia" w:ascii="仿宋" w:hAnsi="仿宋" w:eastAsia="仿宋" w:cs="仿宋"/>
          <w:sz w:val="24"/>
          <w:szCs w:val="24"/>
          <w:u w:val="none"/>
          <w:lang w:eastAsia="zh-CN"/>
        </w:rPr>
      </w:pPr>
      <w:r>
        <w:rPr>
          <w:rFonts w:hint="eastAsia" w:ascii="仿宋" w:hAnsi="仿宋" w:eastAsia="仿宋" w:cs="仿宋"/>
          <w:sz w:val="24"/>
          <w:szCs w:val="24"/>
          <w:u w:val="none"/>
        </w:rPr>
        <w:t>名    称：</w:t>
      </w:r>
      <w:r>
        <w:rPr>
          <w:rFonts w:hint="eastAsia" w:ascii="仿宋" w:hAnsi="仿宋" w:eastAsia="仿宋" w:cs="仿宋"/>
          <w:sz w:val="24"/>
          <w:szCs w:val="24"/>
          <w:u w:val="none"/>
          <w:lang w:eastAsia="zh-CN"/>
        </w:rPr>
        <w:t>云南京正工程项目管理咨询有限公司</w:t>
      </w:r>
    </w:p>
    <w:p>
      <w:pPr>
        <w:tabs>
          <w:tab w:val="left" w:pos="8460"/>
        </w:tabs>
        <w:autoSpaceDE w:val="0"/>
        <w:autoSpaceDN w:val="0"/>
        <w:spacing w:line="360" w:lineRule="auto"/>
        <w:jc w:val="left"/>
        <w:rPr>
          <w:rFonts w:hint="eastAsia" w:ascii="仿宋" w:hAnsi="仿宋" w:eastAsia="仿宋" w:cs="仿宋"/>
          <w:sz w:val="24"/>
          <w:szCs w:val="24"/>
          <w:u w:val="none"/>
          <w:lang w:eastAsia="zh-CN"/>
        </w:rPr>
      </w:pPr>
      <w:r>
        <w:rPr>
          <w:rFonts w:hint="eastAsia" w:ascii="仿宋" w:hAnsi="仿宋" w:eastAsia="仿宋" w:cs="仿宋"/>
          <w:sz w:val="24"/>
          <w:szCs w:val="24"/>
          <w:u w:val="none"/>
        </w:rPr>
        <w:t>地　　址：</w:t>
      </w:r>
      <w:r>
        <w:rPr>
          <w:rFonts w:hint="eastAsia" w:ascii="仿宋" w:hAnsi="仿宋" w:eastAsia="仿宋" w:cs="仿宋"/>
          <w:sz w:val="24"/>
          <w:szCs w:val="24"/>
          <w:u w:val="none"/>
          <w:lang w:eastAsia="zh-CN"/>
        </w:rPr>
        <w:t>楚雄市轻纺城30幢3单元606室</w:t>
      </w:r>
    </w:p>
    <w:p>
      <w:pPr>
        <w:tabs>
          <w:tab w:val="left" w:pos="8460"/>
        </w:tabs>
        <w:autoSpaceDE w:val="0"/>
        <w:autoSpaceDN w:val="0"/>
        <w:spacing w:line="360" w:lineRule="auto"/>
        <w:jc w:val="left"/>
        <w:rPr>
          <w:rFonts w:hint="eastAsia" w:ascii="仿宋" w:hAnsi="仿宋" w:eastAsia="仿宋" w:cs="仿宋"/>
          <w:sz w:val="24"/>
          <w:szCs w:val="24"/>
          <w:u w:val="none"/>
          <w:lang w:val="en-US" w:eastAsia="zh-CN"/>
        </w:rPr>
      </w:pPr>
      <w:r>
        <w:rPr>
          <w:rFonts w:hint="eastAsia" w:ascii="仿宋" w:hAnsi="仿宋" w:eastAsia="仿宋" w:cs="仿宋"/>
          <w:sz w:val="24"/>
          <w:szCs w:val="24"/>
          <w:u w:val="none"/>
        </w:rPr>
        <w:t>联系方式：</w:t>
      </w:r>
      <w:r>
        <w:rPr>
          <w:rFonts w:hint="eastAsia" w:ascii="仿宋" w:hAnsi="仿宋" w:eastAsia="仿宋" w:cs="仿宋"/>
          <w:sz w:val="24"/>
          <w:szCs w:val="24"/>
          <w:u w:val="none"/>
          <w:lang w:val="en-US" w:eastAsia="zh-CN"/>
        </w:rPr>
        <w:t>13908783114</w:t>
      </w:r>
    </w:p>
    <w:p>
      <w:pPr>
        <w:tabs>
          <w:tab w:val="left" w:pos="8460"/>
        </w:tabs>
        <w:autoSpaceDE w:val="0"/>
        <w:autoSpaceDN w:val="0"/>
        <w:spacing w:line="360" w:lineRule="auto"/>
        <w:jc w:val="left"/>
        <w:rPr>
          <w:rFonts w:hint="eastAsia" w:ascii="仿宋" w:hAnsi="仿宋" w:eastAsia="仿宋" w:cs="仿宋"/>
          <w:sz w:val="24"/>
          <w:szCs w:val="24"/>
          <w:u w:val="none"/>
        </w:rPr>
      </w:pPr>
      <w:r>
        <w:rPr>
          <w:rFonts w:hint="eastAsia" w:ascii="仿宋" w:hAnsi="仿宋" w:eastAsia="仿宋" w:cs="仿宋"/>
          <w:sz w:val="24"/>
          <w:szCs w:val="24"/>
          <w:u w:val="none"/>
        </w:rPr>
        <w:t>1.7.3项目联系方式</w:t>
      </w:r>
    </w:p>
    <w:p>
      <w:pPr>
        <w:tabs>
          <w:tab w:val="left" w:pos="8460"/>
        </w:tabs>
        <w:autoSpaceDE w:val="0"/>
        <w:autoSpaceDN w:val="0"/>
        <w:spacing w:line="360" w:lineRule="auto"/>
        <w:jc w:val="left"/>
        <w:rPr>
          <w:rFonts w:hint="eastAsia" w:ascii="仿宋" w:hAnsi="仿宋" w:eastAsia="仿宋" w:cs="仿宋"/>
          <w:sz w:val="24"/>
          <w:szCs w:val="24"/>
          <w:u w:val="none"/>
          <w:lang w:eastAsia="zh-CN"/>
        </w:rPr>
      </w:pPr>
      <w:r>
        <w:rPr>
          <w:rFonts w:hint="eastAsia" w:ascii="仿宋" w:hAnsi="仿宋" w:eastAsia="仿宋" w:cs="仿宋"/>
          <w:sz w:val="24"/>
          <w:szCs w:val="24"/>
          <w:u w:val="none"/>
        </w:rPr>
        <w:t>项目联系人：</w:t>
      </w:r>
      <w:r>
        <w:rPr>
          <w:rFonts w:hint="eastAsia" w:ascii="仿宋" w:hAnsi="仿宋" w:eastAsia="仿宋" w:cs="仿宋"/>
          <w:sz w:val="24"/>
          <w:szCs w:val="24"/>
          <w:u w:val="none"/>
          <w:lang w:eastAsia="zh-CN"/>
        </w:rPr>
        <w:t>陈宗华</w:t>
      </w:r>
    </w:p>
    <w:p>
      <w:pPr>
        <w:tabs>
          <w:tab w:val="left" w:pos="8460"/>
        </w:tabs>
        <w:autoSpaceDE w:val="0"/>
        <w:autoSpaceDN w:val="0"/>
        <w:spacing w:line="360" w:lineRule="auto"/>
        <w:jc w:val="left"/>
        <w:rPr>
          <w:rFonts w:hint="eastAsia" w:ascii="仿宋" w:hAnsi="仿宋" w:eastAsia="仿宋" w:cs="仿宋"/>
          <w:sz w:val="24"/>
          <w:szCs w:val="24"/>
          <w:u w:val="none"/>
          <w:lang w:val="en-US" w:eastAsia="zh-CN"/>
        </w:rPr>
      </w:pPr>
      <w:r>
        <w:rPr>
          <w:rFonts w:hint="eastAsia" w:ascii="仿宋" w:hAnsi="仿宋" w:eastAsia="仿宋" w:cs="仿宋"/>
          <w:sz w:val="24"/>
          <w:szCs w:val="24"/>
          <w:u w:val="none"/>
        </w:rPr>
        <w:t>电　　  话：</w:t>
      </w:r>
      <w:r>
        <w:rPr>
          <w:rFonts w:hint="eastAsia" w:ascii="仿宋" w:hAnsi="仿宋" w:eastAsia="仿宋" w:cs="仿宋"/>
          <w:sz w:val="24"/>
          <w:szCs w:val="24"/>
          <w:u w:val="none"/>
          <w:lang w:val="en-US" w:eastAsia="zh-CN"/>
        </w:rPr>
        <w:t>13908783114</w:t>
      </w:r>
    </w:p>
    <w:p>
      <w:pPr>
        <w:tabs>
          <w:tab w:val="left" w:pos="8460"/>
        </w:tabs>
        <w:autoSpaceDE w:val="0"/>
        <w:autoSpaceDN w:val="0"/>
        <w:spacing w:line="360" w:lineRule="auto"/>
        <w:jc w:val="left"/>
        <w:rPr>
          <w:rFonts w:hint="eastAsia" w:ascii="仿宋" w:hAnsi="仿宋" w:eastAsia="仿宋" w:cs="仿宋"/>
          <w:sz w:val="24"/>
          <w:szCs w:val="24"/>
          <w:u w:val="single"/>
        </w:rPr>
      </w:pPr>
      <w:r>
        <w:rPr>
          <w:rFonts w:hint="eastAsia" w:ascii="仿宋" w:hAnsi="仿宋" w:eastAsia="仿宋" w:cs="仿宋"/>
          <w:sz w:val="24"/>
          <w:szCs w:val="24"/>
          <w:u w:val="none"/>
        </w:rPr>
        <w:t>邮      箱：</w:t>
      </w:r>
      <w:r>
        <w:rPr>
          <w:rFonts w:hint="eastAsia" w:ascii="仿宋" w:hAnsi="仿宋" w:eastAsia="仿宋" w:cs="仿宋"/>
          <w:sz w:val="24"/>
          <w:szCs w:val="24"/>
          <w:u w:val="none"/>
          <w:lang w:val="en-US" w:eastAsia="zh-CN"/>
        </w:rPr>
        <w:t>1255254346</w:t>
      </w:r>
      <w:r>
        <w:rPr>
          <w:rFonts w:hint="eastAsia" w:ascii="仿宋" w:hAnsi="仿宋" w:eastAsia="仿宋" w:cs="仿宋"/>
          <w:sz w:val="24"/>
          <w:szCs w:val="24"/>
          <w:u w:val="none"/>
        </w:rPr>
        <w:t>@qq.com</w:t>
      </w:r>
    </w:p>
    <w:bookmarkEnd w:id="1"/>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金山简黑体">
    <w:altName w:val="宋体"/>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华文宋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F90B10"/>
    <w:rsid w:val="032750F3"/>
    <w:rsid w:val="07903C9C"/>
    <w:rsid w:val="0F764AE2"/>
    <w:rsid w:val="0FDD48CC"/>
    <w:rsid w:val="12927D52"/>
    <w:rsid w:val="17A51C78"/>
    <w:rsid w:val="23B40648"/>
    <w:rsid w:val="37CC22F4"/>
    <w:rsid w:val="3CF90B10"/>
    <w:rsid w:val="43A21B70"/>
    <w:rsid w:val="4E2B406A"/>
    <w:rsid w:val="4EE806E2"/>
    <w:rsid w:val="55592570"/>
    <w:rsid w:val="59A614BE"/>
    <w:rsid w:val="6D822513"/>
    <w:rsid w:val="73727895"/>
    <w:rsid w:val="7F3A2B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hint="default" w:ascii="金山简黑体" w:hAnsi="金山简黑体" w:eastAsia="金山简黑体"/>
      <w:b/>
      <w:spacing w:val="-8"/>
      <w:kern w:val="0"/>
      <w:sz w:val="44"/>
    </w:rPr>
  </w:style>
  <w:style w:type="paragraph" w:styleId="3">
    <w:name w:val="Block Text"/>
    <w:basedOn w:val="1"/>
    <w:unhideWhenUsed/>
    <w:qFormat/>
    <w:uiPriority w:val="99"/>
    <w:pPr>
      <w:spacing w:after="120"/>
      <w:ind w:left="1440" w:leftChars="700" w:right="700" w:rightChars="700"/>
    </w:pPr>
    <w:rPr>
      <w:rFonts w:ascii="Calibri" w:hAnsi="Calibri" w:eastAsia="宋体" w:cs="Times New Roman"/>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2020-12-28T07:44:00Z</dcterms:created>
  <dc:creator>Administrator</dc:creator>
  <cp:lastModifiedBy>丽</cp:lastModifiedBy>
  <cp:lastPrinted>2021-01-29T03:15:00Z</cp:lastPrinted>
  <dcterms:modified xsi:type="dcterms:W3CDTF">2021-01-29T07:56:56Z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